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DD" w:rsidRDefault="00D1036D" w:rsidP="0065148D">
      <w:pPr>
        <w:tabs>
          <w:tab w:val="left" w:pos="1528"/>
          <w:tab w:val="center" w:pos="7200"/>
        </w:tabs>
      </w:pPr>
      <w:r w:rsidRPr="0013065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AF31A0" wp14:editId="600FA5E8">
                <wp:simplePos x="0" y="0"/>
                <wp:positionH relativeFrom="page">
                  <wp:posOffset>286247</wp:posOffset>
                </wp:positionH>
                <wp:positionV relativeFrom="margin">
                  <wp:posOffset>-131197</wp:posOffset>
                </wp:positionV>
                <wp:extent cx="2691130" cy="7140272"/>
                <wp:effectExtent l="57150" t="38100" r="71120" b="99060"/>
                <wp:wrapNone/>
                <wp:docPr id="2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140272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254" w:rsidRDefault="00374254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374254" w:rsidRPr="006B0FC6" w:rsidRDefault="00374254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HUMAN RESOURCES</w:t>
                            </w:r>
                            <w:r w:rsidRPr="006B0FC6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 xml:space="preserve"> (HR)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New hires</w:t>
                            </w:r>
                            <w:r w:rsidR="00D1036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/ Rehires</w:t>
                            </w:r>
                          </w:p>
                          <w:p w:rsidR="00D1036D" w:rsidRPr="00885FEC" w:rsidRDefault="00D1036D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Appointment changes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Separations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Address changes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Position changes / establishment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Pay changes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Title changes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Important date changes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   </w:t>
                            </w: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Periodic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i</w:t>
                            </w: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ncrement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d</w:t>
                            </w: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ate (PID) 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   Anniversary date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   Seniority date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Coding changes</w:t>
                            </w:r>
                          </w:p>
                          <w:p w:rsidR="00374254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Org key changes</w:t>
                            </w: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Name changes</w:t>
                            </w:r>
                          </w:p>
                          <w:p w:rsidR="00084B0A" w:rsidRPr="00D1036D" w:rsidRDefault="00374254" w:rsidP="00D1036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80" w:after="28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Family Medical Leave (FMLA)</w:t>
                            </w:r>
                          </w:p>
                          <w:p w:rsidR="00374254" w:rsidRPr="005C0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12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5C05E6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Send HR issues and documents electronically to:</w:t>
                            </w:r>
                          </w:p>
                          <w:p w:rsidR="00374254" w:rsidRPr="00CB2238" w:rsidRDefault="00537A8D" w:rsidP="00D1036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1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hyperlink r:id="rId5" w:history="1">
                              <w:r w:rsidR="00374254" w:rsidRPr="00D05AD2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Cs/>
                                </w:rPr>
                                <w:t>SAA@DES.WA.GOV</w:t>
                              </w:r>
                            </w:hyperlink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F31A0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22.55pt;margin-top:-10.35pt;width:211.9pt;height:5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" o:allowincell="f" fillcolor="#dfa7a6 [1621]" strokecolor="#bc4542 [3045]">
                <v:fill color2="#f5e4e4 [501]" rotate="t" angle="180" colors="0 #ffa2a1;22938f #ffbebd;1 #ffe5e5" focus="100%" type="gradient"/>
                <v:shadow on="t" color="black" opacity="24903f" obscured="t" origin=",.5" offset="0,.55556mm"/>
                <v:textbox inset="18pt,18pt,18pt,18pt">
                  <w:txbxContent>
                    <w:p w:rsidR="00374254" w:rsidRDefault="00374254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374254" w:rsidRPr="006B0FC6" w:rsidRDefault="00374254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HUMAN RESOURCES</w:t>
                      </w:r>
                      <w:r w:rsidRPr="006B0FC6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 xml:space="preserve"> (HR)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New hires</w:t>
                      </w:r>
                      <w:r w:rsidR="00D1036D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/ Rehires</w:t>
                      </w:r>
                    </w:p>
                    <w:p w:rsidR="00D1036D" w:rsidRPr="00885FEC" w:rsidRDefault="00D1036D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Appointment changes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Separations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Address changes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Position changes / establishment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Pay changes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Title changes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Important date changes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   </w:t>
                      </w: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Periodic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i</w:t>
                      </w: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ncrement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d</w:t>
                      </w: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ate (PID) 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   Anniversary date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   Seniority date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Coding changes</w:t>
                      </w:r>
                    </w:p>
                    <w:p w:rsidR="00374254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Org key changes</w:t>
                      </w: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Name changes</w:t>
                      </w:r>
                    </w:p>
                    <w:p w:rsidR="00084B0A" w:rsidRPr="00D1036D" w:rsidRDefault="00374254" w:rsidP="00D1036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80" w:after="28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Family Medical Leave (FMLA)</w:t>
                      </w:r>
                    </w:p>
                    <w:p w:rsidR="00374254" w:rsidRPr="005C0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120" w:line="24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5C05E6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Send HR issues and documents electronically to:</w:t>
                      </w:r>
                    </w:p>
                    <w:p w:rsidR="00374254" w:rsidRPr="00CB2238" w:rsidRDefault="00537A8D" w:rsidP="00D1036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120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hyperlink r:id="rId6" w:history="1">
                        <w:r w:rsidR="00374254" w:rsidRPr="00D05AD2">
                          <w:rPr>
                            <w:rStyle w:val="Hyperlink"/>
                            <w:rFonts w:asciiTheme="majorHAnsi" w:eastAsiaTheme="majorEastAsia" w:hAnsiTheme="majorHAnsi" w:cstheme="majorBidi"/>
                            <w:iCs/>
                          </w:rPr>
                          <w:t>SAA@DES.WA.GOV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5148D" w:rsidRPr="0065148D">
        <w:rPr>
          <w:b/>
        </w:rPr>
        <w:tab/>
      </w:r>
      <w:r w:rsidR="0065148D" w:rsidRPr="0065148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="00083FE5" w:rsidRPr="0013065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35CACDE" wp14:editId="25609698">
                <wp:simplePos x="0" y="0"/>
                <wp:positionH relativeFrom="page">
                  <wp:posOffset>6982279</wp:posOffset>
                </wp:positionH>
                <wp:positionV relativeFrom="margin">
                  <wp:posOffset>-137045</wp:posOffset>
                </wp:positionV>
                <wp:extent cx="2750185" cy="7148946"/>
                <wp:effectExtent l="57150" t="38100" r="69215" b="90170"/>
                <wp:wrapNone/>
                <wp:docPr id="3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7148946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254" w:rsidRDefault="00374254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374254" w:rsidRPr="0065148D" w:rsidRDefault="00374254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65148D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PAYROLL</w:t>
                            </w:r>
                          </w:p>
                          <w:p w:rsidR="00B15A08" w:rsidRDefault="00B15A08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B15A08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(Items listed in </w:t>
                            </w:r>
                            <w:r w:rsidRPr="00B15A0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green</w:t>
                            </w:r>
                            <w:r w:rsidRPr="00B15A08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can be </w:t>
                            </w:r>
                          </w:p>
                          <w:p w:rsidR="00B15A08" w:rsidRDefault="00B15A08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5A08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submitted</w:t>
                            </w:r>
                            <w:proofErr w:type="gramEnd"/>
                            <w:r w:rsidRPr="00B15A08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electronically)</w:t>
                            </w:r>
                          </w:p>
                          <w:p w:rsidR="00B15A08" w:rsidRPr="00B15A08" w:rsidRDefault="00B15A08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74254" w:rsidRPr="00885FEC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W-4 form</w:t>
                            </w:r>
                          </w:p>
                          <w:p w:rsidR="00131CA3" w:rsidRDefault="00131CA3" w:rsidP="00131CA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Garnishments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EFT (Direct Deposit)</w:t>
                            </w:r>
                          </w:p>
                          <w:p w:rsidR="00B15A08" w:rsidRPr="00F155E6" w:rsidRDefault="00B15A08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VEBA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Insurance forms</w:t>
                            </w:r>
                            <w:r w:rsidR="005C05E6"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: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Medical/dental enrollment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LTD</w:t>
                            </w:r>
                            <w:r w:rsidR="005C05E6"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 xml:space="preserve"> enrollment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PEBB worksheet</w:t>
                            </w:r>
                          </w:p>
                          <w:p w:rsidR="005C05E6" w:rsidRPr="00F155E6" w:rsidRDefault="005C05E6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FSA (special enrollment)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Retirement forms</w:t>
                            </w:r>
                            <w:r w:rsidR="005C05E6"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: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Enrollment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Beneficiary designation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Status form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Timesheets/Overtime requests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Leave requests/Attendance Reports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Schedule Changes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Extra Pay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Event/Incentive Pay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Commission/Board Pay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Shared leave donation forms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VOE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Sick leave buyout</w:t>
                            </w:r>
                          </w:p>
                          <w:p w:rsidR="00374254" w:rsidRPr="00F155E6" w:rsidRDefault="00374254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Commute trip reduction</w:t>
                            </w:r>
                          </w:p>
                          <w:p w:rsidR="00083FE5" w:rsidRPr="00F155E6" w:rsidRDefault="00083FE5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Cell phone stipends</w:t>
                            </w:r>
                          </w:p>
                          <w:p w:rsidR="00083FE5" w:rsidRPr="00F155E6" w:rsidRDefault="00083FE5" w:rsidP="005C05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40" w:after="4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</w:pPr>
                            <w:r w:rsidRPr="00F155E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B050"/>
                              </w:rPr>
                              <w:t>AFLAC</w:t>
                            </w:r>
                          </w:p>
                          <w:p w:rsidR="00374254" w:rsidRPr="005C05E6" w:rsidRDefault="00374254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40" w:after="1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5C05E6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Send payroll issues and documents electronically to:</w:t>
                            </w:r>
                          </w:p>
                          <w:p w:rsidR="00374254" w:rsidRDefault="00537A8D" w:rsidP="0037425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 w:line="240" w:lineRule="auto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2F1873" w:rsidRPr="00AC344B">
                                <w:rPr>
                                  <w:rStyle w:val="Hyperlink"/>
                                </w:rPr>
                                <w:t>DESPayroll@DES.WA.GOV</w:t>
                              </w:r>
                            </w:hyperlink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ACDE" id="_x0000_s1027" type="#_x0000_t202" alt="Narrow horizontal" style="position:absolute;margin-left:549.8pt;margin-top:-10.8pt;width:216.55pt;height:562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" o:allowincell="f" fillcolor="#dfa7a6 [1621]" strokecolor="#bc4542 [3045]">
                <v:fill color2="#f5e4e4 [501]" rotate="t" angle="180" colors="0 #ffa2a1;22938f #ffbebd;1 #ffe5e5" focus="100%" type="gradient"/>
                <v:shadow on="t" color="black" opacity="24903f" obscured="t" origin=",.5" offset="0,.55556mm"/>
                <v:textbox inset="18pt,18pt,18pt,18pt">
                  <w:txbxContent>
                    <w:p w:rsidR="00374254" w:rsidRDefault="00374254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374254" w:rsidRPr="0065148D" w:rsidRDefault="00374254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 w:rsidRPr="0065148D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PAYROLL</w:t>
                      </w:r>
                    </w:p>
                    <w:p w:rsidR="00B15A08" w:rsidRDefault="00B15A08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B15A08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(Items listed in </w:t>
                      </w:r>
                      <w:r w:rsidRPr="00B15A08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  <w:sz w:val="20"/>
                          <w:szCs w:val="20"/>
                        </w:rPr>
                        <w:t>green</w:t>
                      </w:r>
                      <w:r w:rsidRPr="00B15A08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can be </w:t>
                      </w:r>
                    </w:p>
                    <w:p w:rsidR="00B15A08" w:rsidRDefault="00B15A08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B15A08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submitted</w:t>
                      </w:r>
                      <w:proofErr w:type="gramEnd"/>
                      <w:r w:rsidRPr="00B15A08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electronically)</w:t>
                      </w:r>
                    </w:p>
                    <w:p w:rsidR="00B15A08" w:rsidRPr="00B15A08" w:rsidRDefault="00B15A08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:rsidR="00374254" w:rsidRPr="00885FEC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W-4 form</w:t>
                      </w:r>
                    </w:p>
                    <w:p w:rsidR="00131CA3" w:rsidRDefault="00131CA3" w:rsidP="00131CA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Garnishments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EFT (Direct Deposit)</w:t>
                      </w:r>
                    </w:p>
                    <w:p w:rsidR="00B15A08" w:rsidRPr="00F155E6" w:rsidRDefault="00B15A08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VEBA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Insurance forms</w:t>
                      </w:r>
                      <w:r w:rsidR="005C05E6"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: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Medical/dental enrollment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LTD</w:t>
                      </w:r>
                      <w:r w:rsidR="005C05E6"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 xml:space="preserve"> enrollment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PEBB worksheet</w:t>
                      </w:r>
                    </w:p>
                    <w:p w:rsidR="005C05E6" w:rsidRPr="00F155E6" w:rsidRDefault="005C05E6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FSA (special enrollment)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Retirement forms</w:t>
                      </w:r>
                      <w:r w:rsidR="005C05E6"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: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Enrollment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Beneficiary designation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Status form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Timesheets/Overtime requests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Leave requests/Attendance Reports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Schedule Changes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Extra Pay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Event/Incentive Pay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Commission/Board Pay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Shared leave donation forms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VOE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Sick leave buyout</w:t>
                      </w:r>
                    </w:p>
                    <w:p w:rsidR="00374254" w:rsidRPr="00F155E6" w:rsidRDefault="00374254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Commute trip reduction</w:t>
                      </w:r>
                    </w:p>
                    <w:p w:rsidR="00083FE5" w:rsidRPr="00F155E6" w:rsidRDefault="00083FE5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Cell phone stipends</w:t>
                      </w:r>
                    </w:p>
                    <w:p w:rsidR="00083FE5" w:rsidRPr="00F155E6" w:rsidRDefault="00083FE5" w:rsidP="005C05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40" w:after="4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</w:pPr>
                      <w:r w:rsidRPr="00F155E6">
                        <w:rPr>
                          <w:rFonts w:asciiTheme="majorHAnsi" w:eastAsiaTheme="majorEastAsia" w:hAnsiTheme="majorHAnsi" w:cstheme="majorBidi"/>
                          <w:iCs/>
                          <w:color w:val="00B050"/>
                        </w:rPr>
                        <w:t>AFLAC</w:t>
                      </w:r>
                    </w:p>
                    <w:p w:rsidR="00374254" w:rsidRPr="005C05E6" w:rsidRDefault="00374254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40" w:after="160" w:line="24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5C05E6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Send payroll issues and documents electronically to:</w:t>
                      </w:r>
                    </w:p>
                    <w:p w:rsidR="00374254" w:rsidRDefault="00537A8D" w:rsidP="0037425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 w:line="240" w:lineRule="auto"/>
                        <w:jc w:val="center"/>
                        <w:rPr>
                          <w:rStyle w:val="Hyperlink"/>
                        </w:rPr>
                      </w:pPr>
                      <w:hyperlink r:id="rId8" w:history="1">
                        <w:r w:rsidR="002F1873" w:rsidRPr="00AC344B">
                          <w:rPr>
                            <w:rStyle w:val="Hyperlink"/>
                          </w:rPr>
                          <w:t>DESPayroll@DES.WA.GOV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74254">
        <w:rPr>
          <w:noProof/>
        </w:rPr>
        <w:drawing>
          <wp:inline distT="0" distB="0" distL="0" distR="0" wp14:anchorId="3669BBD0" wp14:editId="1156DFF3">
            <wp:extent cx="3895090" cy="652780"/>
            <wp:effectExtent l="0" t="0" r="0" b="0"/>
            <wp:docPr id="1" name="Picture 1" descr="Department of Enterprise Servi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Enterprise Services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54" w:rsidRDefault="00537A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A08" w:rsidRDefault="00B15A08" w:rsidP="00B15A0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15A08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SMALL AGENCY</w:t>
                            </w:r>
                          </w:p>
                          <w:p w:rsidR="00B15A08" w:rsidRDefault="00B15A08" w:rsidP="00B15A0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15A08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HR AND PAYROLL</w:t>
                            </w:r>
                          </w:p>
                          <w:p w:rsidR="00B15A08" w:rsidRPr="00B15A08" w:rsidRDefault="00B15A08" w:rsidP="00B15A0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15A08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1.25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" fillcolor="white [3201]" stroked="f" strokeweight="2pt">
                <v:textbox style="mso-fit-shape-to-text:t">
                  <w:txbxContent>
                    <w:p w:rsidR="00B15A08" w:rsidRDefault="00B15A08" w:rsidP="00B15A0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15A08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SMALL AGENCY</w:t>
                      </w:r>
                    </w:p>
                    <w:p w:rsidR="00B15A08" w:rsidRDefault="00B15A08" w:rsidP="00B15A0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15A08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HR AND PAYROLL</w:t>
                      </w:r>
                    </w:p>
                    <w:p w:rsidR="00B15A08" w:rsidRPr="00B15A08" w:rsidRDefault="00B15A08" w:rsidP="00B15A0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15A08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QUICK REFERENCE 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4254" w:rsidRDefault="00374254">
      <w:bookmarkStart w:id="0" w:name="_GoBack"/>
      <w:bookmarkEnd w:id="0"/>
    </w:p>
    <w:p w:rsidR="00374254" w:rsidRDefault="00374254"/>
    <w:p w:rsidR="00374254" w:rsidRDefault="00537A8D">
      <w:r w:rsidRPr="0013065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A28F8F" wp14:editId="7D6A3624">
                <wp:simplePos x="0" y="0"/>
                <wp:positionH relativeFrom="margin">
                  <wp:align>center</wp:align>
                </wp:positionH>
                <wp:positionV relativeFrom="margin">
                  <wp:posOffset>1980565</wp:posOffset>
                </wp:positionV>
                <wp:extent cx="2750185" cy="2957830"/>
                <wp:effectExtent l="57150" t="38100" r="69215" b="90170"/>
                <wp:wrapSquare wrapText="bothSides"/>
                <wp:docPr id="5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957830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A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117CCA" w:rsidRPr="0065148D" w:rsidRDefault="0065148D" w:rsidP="006514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SEND DIRECTLY</w:t>
                            </w:r>
                            <w:r w:rsidR="00B15A08" w:rsidRPr="0065148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TO VENDOR</w:t>
                            </w:r>
                          </w:p>
                          <w:p w:rsidR="00B15A08" w:rsidRDefault="00B15A08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</w:p>
                          <w:p w:rsidR="00117CCA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Deferred compensation</w:t>
                            </w:r>
                          </w:p>
                          <w:p w:rsidR="00B15A08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Flexible spending account</w:t>
                            </w:r>
                            <w:r w:rsidR="00B15A08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</w:p>
                          <w:p w:rsidR="00117CCA" w:rsidRPr="00885FEC" w:rsidRDefault="00B15A08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(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open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enrollment only)</w:t>
                            </w:r>
                          </w:p>
                          <w:p w:rsidR="00117CCA" w:rsidRPr="00885FEC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</w:t>
                            </w: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Union dues</w:t>
                            </w:r>
                          </w:p>
                          <w:p w:rsidR="00117CCA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</w:t>
                            </w:r>
                            <w:r w:rsidRPr="00885FE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Charity deductions</w:t>
                            </w:r>
                          </w:p>
                          <w:p w:rsidR="00117CCA" w:rsidRDefault="00117CCA" w:rsidP="00117CC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DCAP</w:t>
                            </w:r>
                          </w:p>
                          <w:p w:rsidR="00B15A08" w:rsidRDefault="00B15A08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Life insurance enrollment </w:t>
                            </w:r>
                          </w:p>
                          <w:p w:rsidR="00B15A08" w:rsidRDefault="00B15A08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(MetLife)</w:t>
                            </w:r>
                          </w:p>
                          <w:p w:rsidR="005C05E6" w:rsidRPr="00885FEC" w:rsidRDefault="005C05E6" w:rsidP="00B15A0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60" w:after="6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8F8F" id="_x0000_s1029" type="#_x0000_t202" alt="Narrow horizontal" style="position:absolute;margin-left:0;margin-top:155.95pt;width:216.55pt;height:232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" o:allowincell="f" fillcolor="#dfa7a6 [1621]" strokecolor="#bc4542 [3045]">
                <v:fill color2="#f5e4e4 [501]" rotate="t" angle="180" colors="0 #ffa2a1;22938f #ffbebd;1 #ffe5e5" focus="100%" type="gradient"/>
                <v:shadow on="t" color="black" opacity="24903f" obscured="t" origin=",.5" offset="0,.55556mm"/>
                <v:textbox inset="18pt,18pt,18pt,18pt">
                  <w:txbxContent>
                    <w:p w:rsidR="00117CCA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117CCA" w:rsidRPr="0065148D" w:rsidRDefault="0065148D" w:rsidP="006514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SEND DIRECTLY</w:t>
                      </w:r>
                      <w:r w:rsidR="00B15A08" w:rsidRPr="0065148D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TO VENDOR</w:t>
                      </w:r>
                    </w:p>
                    <w:p w:rsidR="00B15A08" w:rsidRDefault="00B15A08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</w:p>
                    <w:p w:rsidR="00117CCA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Deferred compensation</w:t>
                      </w:r>
                    </w:p>
                    <w:p w:rsidR="00B15A08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Flexible spending account</w:t>
                      </w:r>
                      <w:r w:rsidR="00B15A08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</w:p>
                    <w:p w:rsidR="00117CCA" w:rsidRPr="00885FEC" w:rsidRDefault="00B15A08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(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open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enrollment only)</w:t>
                      </w:r>
                    </w:p>
                    <w:p w:rsidR="00117CCA" w:rsidRPr="00885FEC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</w:t>
                      </w: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Union dues</w:t>
                      </w:r>
                    </w:p>
                    <w:p w:rsidR="00117CCA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</w:t>
                      </w:r>
                      <w:r w:rsidRPr="00885FEC">
                        <w:rPr>
                          <w:rFonts w:asciiTheme="majorHAnsi" w:eastAsiaTheme="majorEastAsia" w:hAnsiTheme="majorHAnsi" w:cstheme="majorBidi"/>
                          <w:iCs/>
                        </w:rPr>
                        <w:t>Charity deductions</w:t>
                      </w:r>
                    </w:p>
                    <w:p w:rsidR="00117CCA" w:rsidRDefault="00117CCA" w:rsidP="00117CC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DCAP</w:t>
                      </w:r>
                    </w:p>
                    <w:p w:rsidR="00B15A08" w:rsidRDefault="00B15A08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Life insurance enrollment </w:t>
                      </w:r>
                    </w:p>
                    <w:p w:rsidR="00B15A08" w:rsidRDefault="00B15A08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(MetLife)</w:t>
                      </w:r>
                    </w:p>
                    <w:p w:rsidR="005C05E6" w:rsidRPr="00885FEC" w:rsidRDefault="005C05E6" w:rsidP="00B15A0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60" w:after="60" w:line="24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17CCA" w:rsidRDefault="00117CCA"/>
    <w:p w:rsidR="00117CCA" w:rsidRDefault="00117CCA"/>
    <w:p w:rsidR="00374254" w:rsidRDefault="005C05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F8091F" wp14:editId="0082A7A2">
                <wp:simplePos x="0" y="0"/>
                <wp:positionH relativeFrom="margin">
                  <wp:align>center</wp:align>
                </wp:positionH>
                <wp:positionV relativeFrom="paragraph">
                  <wp:posOffset>2353945</wp:posOffset>
                </wp:positionV>
                <wp:extent cx="3283585" cy="17570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7570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5E6" w:rsidRDefault="005C05E6" w:rsidP="005C05E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5C05E6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CONTACT US!</w:t>
                            </w:r>
                          </w:p>
                          <w:p w:rsidR="005C05E6" w:rsidRPr="00424782" w:rsidRDefault="005C05E6" w:rsidP="005C05E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245F2" w:rsidRPr="00424782" w:rsidRDefault="00B245F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24782">
                              <w:rPr>
                                <w:rFonts w:asciiTheme="majorHAnsi" w:hAnsiTheme="majorHAnsi"/>
                              </w:rPr>
                              <w:t>Employee &amp; Labor Relations Manager</w:t>
                            </w:r>
                          </w:p>
                          <w:p w:rsidR="005C05E6" w:rsidRPr="00424782" w:rsidRDefault="00B245F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24782">
                              <w:rPr>
                                <w:rFonts w:asciiTheme="majorHAnsi" w:hAnsiTheme="majorHAnsi"/>
                              </w:rPr>
                              <w:t>Haley Thompson 360.407.8426</w:t>
                            </w:r>
                          </w:p>
                          <w:p w:rsidR="00B245F2" w:rsidRPr="00424782" w:rsidRDefault="00B245F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A64A2" w:rsidRDefault="00B245F2" w:rsidP="005A64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24782">
                              <w:rPr>
                                <w:rFonts w:asciiTheme="majorHAnsi" w:hAnsiTheme="majorHAnsi"/>
                              </w:rPr>
                              <w:t>Payroll Manager</w:t>
                            </w:r>
                            <w:r w:rsidR="005A64A2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Pr="00424782">
                              <w:rPr>
                                <w:rFonts w:asciiTheme="majorHAnsi" w:hAnsiTheme="majorHAnsi"/>
                              </w:rPr>
                              <w:t xml:space="preserve">Louisa Wilkes </w:t>
                            </w:r>
                            <w:r w:rsidR="005A64A2">
                              <w:rPr>
                                <w:rFonts w:asciiTheme="majorHAnsi" w:hAnsiTheme="majorHAnsi"/>
                              </w:rPr>
                              <w:t>360.407.8445</w:t>
                            </w:r>
                          </w:p>
                          <w:p w:rsidR="00B245F2" w:rsidRPr="00424782" w:rsidRDefault="005A64A2" w:rsidP="005A64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Mainline </w:t>
                            </w:r>
                            <w:r w:rsidR="00B245F2" w:rsidRPr="00424782">
                              <w:rPr>
                                <w:rFonts w:asciiTheme="majorHAnsi" w:hAnsiTheme="majorHAnsi"/>
                              </w:rPr>
                              <w:t>360.407.</w:t>
                            </w:r>
                            <w:r w:rsidR="002F1873">
                              <w:rPr>
                                <w:rFonts w:asciiTheme="majorHAnsi" w:hAnsiTheme="majorHAnsi"/>
                              </w:rPr>
                              <w:t>2239</w:t>
                            </w:r>
                          </w:p>
                          <w:p w:rsidR="00B245F2" w:rsidRPr="00424782" w:rsidRDefault="00B245F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B245F2" w:rsidRPr="00424782" w:rsidRDefault="00B245F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24782">
                              <w:rPr>
                                <w:rFonts w:asciiTheme="majorHAnsi" w:hAnsiTheme="majorHAnsi"/>
                              </w:rPr>
                              <w:t>Financial Services</w:t>
                            </w:r>
                            <w:r w:rsidR="00424782" w:rsidRPr="00424782">
                              <w:rPr>
                                <w:rFonts w:asciiTheme="majorHAnsi" w:hAnsiTheme="majorHAnsi"/>
                              </w:rPr>
                              <w:t xml:space="preserve"> Manager</w:t>
                            </w:r>
                          </w:p>
                          <w:p w:rsidR="00424782" w:rsidRPr="00424782" w:rsidRDefault="00424782" w:rsidP="00424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24782">
                              <w:rPr>
                                <w:rFonts w:asciiTheme="majorHAnsi" w:hAnsiTheme="majorHAnsi"/>
                              </w:rPr>
                              <w:t>Gwen McClanahan 360.407.8132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091F" id="_x0000_s1030" type="#_x0000_t202" style="position:absolute;margin-left:0;margin-top:185.35pt;width:258.55pt;height:138.3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" fillcolor="white [3201]" stroked="f" strokeweight="2pt">
                <v:textbox>
                  <w:txbxContent>
                    <w:p w:rsidR="005C05E6" w:rsidRDefault="005C05E6" w:rsidP="005C05E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5C05E6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CONTACT US!</w:t>
                      </w:r>
                    </w:p>
                    <w:p w:rsidR="005C05E6" w:rsidRPr="00424782" w:rsidRDefault="005C05E6" w:rsidP="005C05E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B245F2" w:rsidRPr="00424782" w:rsidRDefault="00B245F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424782">
                        <w:rPr>
                          <w:rFonts w:asciiTheme="majorHAnsi" w:hAnsiTheme="majorHAnsi"/>
                        </w:rPr>
                        <w:t>Employee &amp; Labor Relations Manager</w:t>
                      </w:r>
                    </w:p>
                    <w:p w:rsidR="005C05E6" w:rsidRPr="00424782" w:rsidRDefault="00B245F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424782">
                        <w:rPr>
                          <w:rFonts w:asciiTheme="majorHAnsi" w:hAnsiTheme="majorHAnsi"/>
                        </w:rPr>
                        <w:t>Haley Thompson 360.407.8426</w:t>
                      </w:r>
                    </w:p>
                    <w:p w:rsidR="00B245F2" w:rsidRPr="00424782" w:rsidRDefault="00B245F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A64A2" w:rsidRDefault="00B245F2" w:rsidP="005A64A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424782">
                        <w:rPr>
                          <w:rFonts w:asciiTheme="majorHAnsi" w:hAnsiTheme="majorHAnsi"/>
                        </w:rPr>
                        <w:t>Payroll Manager</w:t>
                      </w:r>
                      <w:r w:rsidR="005A64A2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Pr="00424782">
                        <w:rPr>
                          <w:rFonts w:asciiTheme="majorHAnsi" w:hAnsiTheme="majorHAnsi"/>
                        </w:rPr>
                        <w:t xml:space="preserve">Louisa Wilkes </w:t>
                      </w:r>
                      <w:r w:rsidR="005A64A2">
                        <w:rPr>
                          <w:rFonts w:asciiTheme="majorHAnsi" w:hAnsiTheme="majorHAnsi"/>
                        </w:rPr>
                        <w:t>360.407.8445</w:t>
                      </w:r>
                    </w:p>
                    <w:p w:rsidR="00B245F2" w:rsidRPr="00424782" w:rsidRDefault="005A64A2" w:rsidP="005A64A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Mainline </w:t>
                      </w:r>
                      <w:r w:rsidR="00B245F2" w:rsidRPr="00424782">
                        <w:rPr>
                          <w:rFonts w:asciiTheme="majorHAnsi" w:hAnsiTheme="majorHAnsi"/>
                        </w:rPr>
                        <w:t>360.407.</w:t>
                      </w:r>
                      <w:r w:rsidR="002F1873">
                        <w:rPr>
                          <w:rFonts w:asciiTheme="majorHAnsi" w:hAnsiTheme="majorHAnsi"/>
                        </w:rPr>
                        <w:t>2239</w:t>
                      </w:r>
                    </w:p>
                    <w:p w:rsidR="00B245F2" w:rsidRPr="00424782" w:rsidRDefault="00B245F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B245F2" w:rsidRPr="00424782" w:rsidRDefault="00B245F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424782">
                        <w:rPr>
                          <w:rFonts w:asciiTheme="majorHAnsi" w:hAnsiTheme="majorHAnsi"/>
                        </w:rPr>
                        <w:t>Financial Services</w:t>
                      </w:r>
                      <w:r w:rsidR="00424782" w:rsidRPr="00424782">
                        <w:rPr>
                          <w:rFonts w:asciiTheme="majorHAnsi" w:hAnsiTheme="majorHAnsi"/>
                        </w:rPr>
                        <w:t xml:space="preserve"> Manager</w:t>
                      </w:r>
                    </w:p>
                    <w:p w:rsidR="00424782" w:rsidRPr="00424782" w:rsidRDefault="00424782" w:rsidP="00424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424782">
                        <w:rPr>
                          <w:rFonts w:asciiTheme="majorHAnsi" w:hAnsiTheme="majorHAnsi"/>
                        </w:rPr>
                        <w:t>Gwen McClanahan 360.407.8132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74254" w:rsidSect="00117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54"/>
    <w:rsid w:val="00083FE5"/>
    <w:rsid w:val="00084B0A"/>
    <w:rsid w:val="00117CCA"/>
    <w:rsid w:val="00131CA3"/>
    <w:rsid w:val="002068AB"/>
    <w:rsid w:val="002F1873"/>
    <w:rsid w:val="00374254"/>
    <w:rsid w:val="00424782"/>
    <w:rsid w:val="00537A8D"/>
    <w:rsid w:val="005A64A2"/>
    <w:rsid w:val="005C05E6"/>
    <w:rsid w:val="0065148D"/>
    <w:rsid w:val="007106FB"/>
    <w:rsid w:val="00B15A08"/>
    <w:rsid w:val="00B245F2"/>
    <w:rsid w:val="00CF10DD"/>
    <w:rsid w:val="00D1036D"/>
    <w:rsid w:val="00D41377"/>
    <w:rsid w:val="00E84DCC"/>
    <w:rsid w:val="00F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E9C4"/>
  <w15:docId w15:val="{1722F2D1-5CA9-42D7-A923-E66BA21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Payroll@DES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Payroll@DES.W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A@DES.W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A@DES.W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15A6-84CD-41CE-A649-2EAE2DB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McClanahan, Gwen (DES)</dc:creator>
  <cp:lastModifiedBy>McClanahan, Gwen (DES)</cp:lastModifiedBy>
  <cp:revision>3</cp:revision>
  <cp:lastPrinted>2019-06-03T23:27:00Z</cp:lastPrinted>
  <dcterms:created xsi:type="dcterms:W3CDTF">2019-06-03T23:34:00Z</dcterms:created>
  <dcterms:modified xsi:type="dcterms:W3CDTF">2019-06-03T23:35:00Z</dcterms:modified>
</cp:coreProperties>
</file>