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F8" w:rsidRDefault="001130D0" w:rsidP="00774746">
      <w:pPr>
        <w:pStyle w:val="io"/>
        <w:shd w:val="clear" w:color="auto" w:fill="FFFFFF"/>
        <w:spacing w:before="0" w:beforeAutospacing="0" w:after="0" w:afterAutospacing="0"/>
        <w:rPr>
          <w:rFonts w:asciiTheme="majorHAnsi" w:hAnsiTheme="majorHAnsi" w:cstheme="majorHAnsi"/>
          <w:b/>
          <w:color w:val="2E74B5" w:themeColor="accent1" w:themeShade="BF"/>
          <w:spacing w:val="-1"/>
          <w:sz w:val="32"/>
          <w:szCs w:val="32"/>
        </w:rPr>
      </w:pPr>
      <w:r w:rsidRPr="00774746">
        <w:rPr>
          <w:rFonts w:asciiTheme="majorHAnsi" w:hAnsiTheme="majorHAnsi" w:cstheme="majorHAnsi"/>
          <w:b/>
          <w:color w:val="2E74B5" w:themeColor="accent1" w:themeShade="BF"/>
          <w:spacing w:val="-1"/>
          <w:sz w:val="32"/>
          <w:szCs w:val="32"/>
        </w:rPr>
        <w:t xml:space="preserve">Be Smoke Ready! Protecting Your Health </w:t>
      </w:r>
      <w:proofErr w:type="gramStart"/>
      <w:r w:rsidRPr="00774746">
        <w:rPr>
          <w:rFonts w:asciiTheme="majorHAnsi" w:hAnsiTheme="majorHAnsi" w:cstheme="majorHAnsi"/>
          <w:b/>
          <w:color w:val="2E74B5" w:themeColor="accent1" w:themeShade="BF"/>
          <w:spacing w:val="-1"/>
          <w:sz w:val="32"/>
          <w:szCs w:val="32"/>
        </w:rPr>
        <w:t>During</w:t>
      </w:r>
      <w:proofErr w:type="gramEnd"/>
      <w:r w:rsidRPr="00774746">
        <w:rPr>
          <w:rFonts w:asciiTheme="majorHAnsi" w:hAnsiTheme="majorHAnsi" w:cstheme="majorHAnsi"/>
          <w:b/>
          <w:color w:val="2E74B5" w:themeColor="accent1" w:themeShade="BF"/>
          <w:spacing w:val="-1"/>
          <w:sz w:val="32"/>
          <w:szCs w:val="32"/>
        </w:rPr>
        <w:t xml:space="preserve"> Wildfire Season</w:t>
      </w:r>
      <w:r w:rsidR="00774746">
        <w:rPr>
          <w:rFonts w:asciiTheme="majorHAnsi" w:hAnsiTheme="majorHAnsi" w:cstheme="majorHAnsi"/>
          <w:b/>
          <w:color w:val="2E74B5" w:themeColor="accent1" w:themeShade="BF"/>
          <w:spacing w:val="-1"/>
          <w:sz w:val="32"/>
          <w:szCs w:val="32"/>
        </w:rPr>
        <w:t xml:space="preserve"> </w:t>
      </w:r>
    </w:p>
    <w:p w:rsidR="001130D0" w:rsidRPr="00E100F8" w:rsidRDefault="007730CE" w:rsidP="00774746">
      <w:pPr>
        <w:pStyle w:val="io"/>
        <w:shd w:val="clear" w:color="auto" w:fill="FFFFFF"/>
        <w:spacing w:before="0" w:beforeAutospacing="0" w:after="0" w:afterAutospacing="0"/>
        <w:rPr>
          <w:rFonts w:asciiTheme="minorHAnsi" w:hAnsiTheme="minorHAnsi" w:cstheme="minorHAnsi"/>
          <w:color w:val="292929"/>
          <w:spacing w:val="-1"/>
          <w:sz w:val="22"/>
          <w:szCs w:val="22"/>
        </w:rPr>
      </w:pPr>
      <w:r w:rsidRPr="00E100F8">
        <w:rPr>
          <w:rFonts w:ascii="Arial" w:hAnsi="Arial" w:cs="Arial"/>
          <w:color w:val="292929"/>
          <w:spacing w:val="-1"/>
          <w:sz w:val="22"/>
          <w:szCs w:val="22"/>
        </w:rPr>
        <w:t>(</w:t>
      </w:r>
      <w:proofErr w:type="gramStart"/>
      <w:r w:rsidRPr="00E100F8">
        <w:rPr>
          <w:rFonts w:ascii="Arial" w:hAnsi="Arial" w:cs="Arial"/>
          <w:color w:val="292929"/>
          <w:spacing w:val="-1"/>
          <w:sz w:val="22"/>
          <w:szCs w:val="22"/>
        </w:rPr>
        <w:t>adapted</w:t>
      </w:r>
      <w:proofErr w:type="gramEnd"/>
      <w:r w:rsidRPr="00E100F8">
        <w:rPr>
          <w:rFonts w:ascii="Arial" w:hAnsi="Arial" w:cs="Arial"/>
          <w:color w:val="292929"/>
          <w:spacing w:val="-1"/>
          <w:sz w:val="22"/>
          <w:szCs w:val="22"/>
        </w:rPr>
        <w:t xml:space="preserve"> from the </w:t>
      </w:r>
      <w:hyperlink r:id="rId7" w:history="1">
        <w:r w:rsidR="00774746" w:rsidRPr="00E100F8">
          <w:rPr>
            <w:rStyle w:val="Hyperlink"/>
            <w:rFonts w:ascii="Arial" w:hAnsi="Arial" w:cs="Arial"/>
            <w:spacing w:val="-1"/>
            <w:sz w:val="22"/>
            <w:szCs w:val="22"/>
          </w:rPr>
          <w:t>Washington State Department of Healt</w:t>
        </w:r>
        <w:r w:rsidR="003F1920" w:rsidRPr="00E100F8">
          <w:rPr>
            <w:rStyle w:val="Hyperlink"/>
            <w:rFonts w:ascii="Arial" w:hAnsi="Arial" w:cs="Arial"/>
            <w:spacing w:val="-1"/>
            <w:sz w:val="22"/>
            <w:szCs w:val="22"/>
          </w:rPr>
          <w:t>h’s</w:t>
        </w:r>
      </w:hyperlink>
      <w:r w:rsidR="00774746" w:rsidRPr="00E100F8">
        <w:rPr>
          <w:rFonts w:ascii="Arial" w:hAnsi="Arial" w:cs="Arial"/>
          <w:color w:val="292929"/>
          <w:spacing w:val="-1"/>
          <w:sz w:val="22"/>
          <w:szCs w:val="22"/>
        </w:rPr>
        <w:t xml:space="preserve"> </w:t>
      </w:r>
      <w:hyperlink r:id="rId8" w:history="1">
        <w:r w:rsidR="001130D0" w:rsidRPr="00E100F8">
          <w:rPr>
            <w:rStyle w:val="Hyperlink"/>
            <w:rFonts w:ascii="Arial" w:hAnsi="Arial" w:cs="Arial"/>
            <w:spacing w:val="-1"/>
            <w:sz w:val="22"/>
            <w:szCs w:val="22"/>
          </w:rPr>
          <w:t>Public Health Connectio</w:t>
        </w:r>
        <w:r w:rsidR="00774746" w:rsidRPr="00E100F8">
          <w:rPr>
            <w:rStyle w:val="Hyperlink"/>
            <w:rFonts w:ascii="Arial" w:hAnsi="Arial" w:cs="Arial"/>
            <w:spacing w:val="-1"/>
            <w:sz w:val="22"/>
            <w:szCs w:val="22"/>
          </w:rPr>
          <w:t>n page</w:t>
        </w:r>
      </w:hyperlink>
      <w:r w:rsidRPr="00E100F8">
        <w:rPr>
          <w:rFonts w:asciiTheme="minorHAnsi" w:hAnsiTheme="minorHAnsi" w:cstheme="minorHAnsi"/>
          <w:color w:val="292929"/>
          <w:spacing w:val="-1"/>
          <w:sz w:val="22"/>
          <w:szCs w:val="22"/>
        </w:rPr>
        <w:t>)</w:t>
      </w:r>
    </w:p>
    <w:p w:rsidR="003F1920" w:rsidRDefault="003F1920" w:rsidP="00774746">
      <w:pPr>
        <w:pStyle w:val="io"/>
        <w:shd w:val="clear" w:color="auto" w:fill="FFFFFF"/>
        <w:spacing w:before="0" w:beforeAutospacing="0" w:after="0" w:afterAutospacing="0"/>
        <w:rPr>
          <w:rFonts w:ascii="Arial" w:hAnsi="Arial" w:cs="Arial"/>
          <w:color w:val="292929"/>
          <w:spacing w:val="-1"/>
        </w:rPr>
      </w:pPr>
    </w:p>
    <w:p w:rsidR="00774746" w:rsidRDefault="001130D0" w:rsidP="00774746">
      <w:pPr>
        <w:pStyle w:val="io"/>
        <w:shd w:val="clear" w:color="auto" w:fill="FFFFFF"/>
        <w:spacing w:before="0" w:beforeAutospacing="0" w:after="0" w:afterAutospacing="0"/>
        <w:rPr>
          <w:rFonts w:ascii="Arial" w:hAnsi="Arial" w:cs="Arial"/>
          <w:color w:val="292929"/>
          <w:spacing w:val="-1"/>
        </w:rPr>
      </w:pPr>
      <w:r w:rsidRPr="00774746">
        <w:rPr>
          <w:rFonts w:ascii="Arial" w:hAnsi="Arial" w:cs="Arial"/>
          <w:color w:val="292929"/>
          <w:spacing w:val="-1"/>
        </w:rPr>
        <w:t>It’s summer in the Pacific Northwest, so it’s time to prepare for wildfire season and the smoke that comes along with it. Wildfire smoke seasons can be unpredictable. In some years, the smoke is very bad, but in other years it’s not. It’s always best to be prepared and “smoke ready” to protect ourselves and our families. </w:t>
      </w:r>
      <w:r w:rsidRPr="00774746">
        <w:rPr>
          <w:rStyle w:val="Emphasis"/>
          <w:rFonts w:ascii="Arial" w:hAnsi="Arial" w:cs="Arial"/>
          <w:color w:val="292929"/>
          <w:spacing w:val="-1"/>
        </w:rPr>
        <w:t>Smoke ready</w:t>
      </w:r>
      <w:r w:rsidRPr="00774746">
        <w:rPr>
          <w:rFonts w:ascii="Arial" w:hAnsi="Arial" w:cs="Arial"/>
          <w:color w:val="292929"/>
          <w:spacing w:val="-1"/>
        </w:rPr>
        <w:t> means having the knowledge and ability to stay safe and healthy during periods of poor air quality due to smoke from fires.</w:t>
      </w:r>
    </w:p>
    <w:p w:rsidR="00774746" w:rsidRDefault="00774746" w:rsidP="00774746">
      <w:pPr>
        <w:pStyle w:val="io"/>
        <w:shd w:val="clear" w:color="auto" w:fill="FFFFFF"/>
        <w:spacing w:before="0" w:beforeAutospacing="0" w:after="0" w:afterAutospacing="0"/>
        <w:rPr>
          <w:rFonts w:ascii="Arial" w:hAnsi="Arial" w:cs="Arial"/>
          <w:color w:val="292929"/>
          <w:spacing w:val="-1"/>
        </w:rPr>
      </w:pPr>
    </w:p>
    <w:p w:rsidR="001130D0" w:rsidRDefault="001130D0" w:rsidP="00774746">
      <w:pPr>
        <w:pStyle w:val="io"/>
        <w:shd w:val="clear" w:color="auto" w:fill="FFFFFF"/>
        <w:spacing w:before="0" w:beforeAutospacing="0" w:after="0" w:afterAutospacing="0"/>
        <w:rPr>
          <w:rFonts w:ascii="Arial" w:hAnsi="Arial" w:cs="Arial"/>
          <w:color w:val="292929"/>
          <w:spacing w:val="-1"/>
        </w:rPr>
      </w:pPr>
      <w:r w:rsidRPr="00774746">
        <w:rPr>
          <w:rFonts w:ascii="Arial" w:hAnsi="Arial" w:cs="Arial"/>
          <w:color w:val="292929"/>
          <w:spacing w:val="-1"/>
        </w:rPr>
        <w:t>What can you do </w:t>
      </w:r>
      <w:r w:rsidRPr="00774746">
        <w:rPr>
          <w:rStyle w:val="Emphasis"/>
          <w:rFonts w:ascii="Arial" w:hAnsi="Arial" w:cs="Arial"/>
          <w:color w:val="292929"/>
          <w:spacing w:val="-1"/>
        </w:rPr>
        <w:t>now</w:t>
      </w:r>
      <w:r w:rsidRPr="00774746">
        <w:rPr>
          <w:rFonts w:ascii="Arial" w:hAnsi="Arial" w:cs="Arial"/>
          <w:color w:val="292929"/>
          <w:spacing w:val="-1"/>
        </w:rPr>
        <w:t> to be ready for wildfire smoke?</w:t>
      </w:r>
    </w:p>
    <w:p w:rsidR="00774746" w:rsidRPr="00774746" w:rsidRDefault="00774746" w:rsidP="00774746">
      <w:pPr>
        <w:pStyle w:val="io"/>
        <w:shd w:val="clear" w:color="auto" w:fill="FFFFFF"/>
        <w:spacing w:before="0" w:beforeAutospacing="0" w:after="0" w:afterAutospacing="0"/>
        <w:rPr>
          <w:rFonts w:ascii="Arial" w:hAnsi="Arial" w:cs="Arial"/>
          <w:color w:val="292929"/>
          <w:spacing w:val="-1"/>
        </w:rPr>
      </w:pPr>
    </w:p>
    <w:p w:rsidR="001130D0" w:rsidRPr="001130D0" w:rsidRDefault="001130D0" w:rsidP="00774746">
      <w:pPr>
        <w:spacing w:after="0" w:line="240" w:lineRule="auto"/>
        <w:outlineLvl w:val="1"/>
        <w:rPr>
          <w:rFonts w:ascii="Arial" w:eastAsia="Times New Roman" w:hAnsi="Arial" w:cs="Arial"/>
          <w:color w:val="292929"/>
          <w:sz w:val="24"/>
          <w:szCs w:val="24"/>
        </w:rPr>
      </w:pPr>
      <w:r w:rsidRPr="00774746">
        <w:rPr>
          <w:rFonts w:ascii="Arial" w:eastAsia="Times New Roman" w:hAnsi="Arial" w:cs="Arial"/>
          <w:b/>
          <w:bCs/>
          <w:color w:val="292929"/>
          <w:sz w:val="24"/>
          <w:szCs w:val="24"/>
        </w:rPr>
        <w:t>1. Know how to access forecast and current air quality conditions</w:t>
      </w:r>
    </w:p>
    <w:p w:rsidR="001130D0" w:rsidRDefault="001130D0" w:rsidP="00774746">
      <w:pPr>
        <w:spacing w:after="0" w:line="240" w:lineRule="auto"/>
        <w:rPr>
          <w:rFonts w:ascii="Arial" w:eastAsia="Times New Roman" w:hAnsi="Arial" w:cs="Arial"/>
          <w:color w:val="292929"/>
          <w:spacing w:val="-1"/>
          <w:sz w:val="24"/>
          <w:szCs w:val="24"/>
        </w:rPr>
      </w:pPr>
      <w:r w:rsidRPr="001130D0">
        <w:rPr>
          <w:rFonts w:ascii="Arial" w:eastAsia="Times New Roman" w:hAnsi="Arial" w:cs="Arial"/>
          <w:color w:val="292929"/>
          <w:spacing w:val="-1"/>
          <w:sz w:val="24"/>
          <w:szCs w:val="24"/>
        </w:rPr>
        <w:t>Stay informed about air quality conditions. This will help you make decisions to protect you and your family. For information on wildfire activity and air quality conditions, visit the Washington State Smoke Blog: </w:t>
      </w:r>
      <w:hyperlink r:id="rId9" w:history="1">
        <w:r w:rsidRPr="00774746">
          <w:rPr>
            <w:rFonts w:ascii="Arial" w:eastAsia="Times New Roman" w:hAnsi="Arial" w:cs="Arial"/>
            <w:color w:val="0000FF"/>
            <w:spacing w:val="-1"/>
            <w:sz w:val="24"/>
            <w:szCs w:val="24"/>
            <w:u w:val="single"/>
          </w:rPr>
          <w:t>https://wasmoke.blogspot.com/</w:t>
        </w:r>
      </w:hyperlink>
      <w:r w:rsidRPr="001130D0">
        <w:rPr>
          <w:rFonts w:ascii="Arial" w:eastAsia="Times New Roman" w:hAnsi="Arial" w:cs="Arial"/>
          <w:color w:val="292929"/>
          <w:spacing w:val="-1"/>
          <w:sz w:val="24"/>
          <w:szCs w:val="24"/>
        </w:rPr>
        <w:t>.</w:t>
      </w:r>
      <w:r w:rsidR="00C304F9">
        <w:rPr>
          <w:rFonts w:ascii="Arial" w:eastAsia="Times New Roman" w:hAnsi="Arial" w:cs="Arial"/>
          <w:color w:val="292929"/>
          <w:spacing w:val="-1"/>
          <w:sz w:val="24"/>
          <w:szCs w:val="24"/>
        </w:rPr>
        <w:t xml:space="preserve"> </w:t>
      </w:r>
      <w:bookmarkStart w:id="0" w:name="_GoBack"/>
      <w:bookmarkEnd w:id="0"/>
    </w:p>
    <w:p w:rsidR="00774746" w:rsidRPr="001130D0" w:rsidRDefault="00774746" w:rsidP="00774746">
      <w:pPr>
        <w:spacing w:after="0" w:line="240" w:lineRule="auto"/>
        <w:rPr>
          <w:rFonts w:ascii="Arial" w:eastAsia="Times New Roman" w:hAnsi="Arial" w:cs="Arial"/>
          <w:color w:val="292929"/>
          <w:spacing w:val="-1"/>
          <w:sz w:val="24"/>
          <w:szCs w:val="24"/>
        </w:rPr>
      </w:pPr>
    </w:p>
    <w:p w:rsidR="001130D0" w:rsidRPr="001130D0" w:rsidRDefault="001130D0" w:rsidP="00774746">
      <w:pPr>
        <w:spacing w:after="0" w:line="240" w:lineRule="auto"/>
        <w:outlineLvl w:val="1"/>
        <w:rPr>
          <w:rFonts w:ascii="Arial" w:eastAsia="Times New Roman" w:hAnsi="Arial" w:cs="Arial"/>
          <w:color w:val="292929"/>
          <w:sz w:val="24"/>
          <w:szCs w:val="24"/>
        </w:rPr>
      </w:pPr>
      <w:r w:rsidRPr="00774746">
        <w:rPr>
          <w:rFonts w:ascii="Arial" w:eastAsia="Times New Roman" w:hAnsi="Arial" w:cs="Arial"/>
          <w:b/>
          <w:bCs/>
          <w:color w:val="292929"/>
          <w:sz w:val="24"/>
          <w:szCs w:val="24"/>
        </w:rPr>
        <w:t>2. Know what’s in smoke and why it’s bad for health</w:t>
      </w:r>
    </w:p>
    <w:p w:rsidR="001130D0" w:rsidRDefault="001130D0" w:rsidP="00774746">
      <w:pPr>
        <w:spacing w:after="0" w:line="240" w:lineRule="auto"/>
        <w:rPr>
          <w:rFonts w:ascii="Arial" w:eastAsia="Times New Roman" w:hAnsi="Arial" w:cs="Arial"/>
          <w:color w:val="292929"/>
          <w:spacing w:val="-1"/>
          <w:sz w:val="24"/>
          <w:szCs w:val="24"/>
        </w:rPr>
      </w:pPr>
      <w:r w:rsidRPr="001130D0">
        <w:rPr>
          <w:rFonts w:ascii="Arial" w:eastAsia="Times New Roman" w:hAnsi="Arial" w:cs="Arial"/>
          <w:color w:val="292929"/>
          <w:spacing w:val="-1"/>
          <w:sz w:val="24"/>
          <w:szCs w:val="24"/>
        </w:rPr>
        <w:t>Wildfire smoke is made of many things, but the main pollutant we track to measure air quality impacts are fine particles called particulate matter (PM). PM can be inhaled deeply into your lungs and cause irritation. Due to its small particle size, PM can also enter your bloodstream.</w:t>
      </w:r>
    </w:p>
    <w:p w:rsidR="00774746" w:rsidRPr="001130D0" w:rsidRDefault="00774746" w:rsidP="00774746">
      <w:pPr>
        <w:spacing w:after="0" w:line="240" w:lineRule="auto"/>
        <w:rPr>
          <w:rFonts w:ascii="Arial" w:eastAsia="Times New Roman" w:hAnsi="Arial" w:cs="Arial"/>
          <w:color w:val="292929"/>
          <w:spacing w:val="-1"/>
          <w:sz w:val="24"/>
          <w:szCs w:val="24"/>
        </w:rPr>
      </w:pPr>
    </w:p>
    <w:p w:rsidR="001130D0" w:rsidRPr="001130D0" w:rsidRDefault="001130D0" w:rsidP="00774746">
      <w:pPr>
        <w:spacing w:after="0" w:line="240" w:lineRule="auto"/>
        <w:outlineLvl w:val="1"/>
        <w:rPr>
          <w:rFonts w:ascii="Arial" w:eastAsia="Times New Roman" w:hAnsi="Arial" w:cs="Arial"/>
          <w:color w:val="292929"/>
          <w:sz w:val="24"/>
          <w:szCs w:val="24"/>
        </w:rPr>
      </w:pPr>
      <w:r w:rsidRPr="00774746">
        <w:rPr>
          <w:rFonts w:ascii="Arial" w:eastAsia="Times New Roman" w:hAnsi="Arial" w:cs="Arial"/>
          <w:b/>
          <w:bCs/>
          <w:color w:val="292929"/>
          <w:sz w:val="24"/>
          <w:szCs w:val="24"/>
        </w:rPr>
        <w:t>3. Know the health effects and symptoms of exposure to smoke and who is at risk</w:t>
      </w:r>
    </w:p>
    <w:p w:rsidR="001130D0" w:rsidRDefault="001130D0" w:rsidP="00774746">
      <w:pPr>
        <w:spacing w:after="0" w:line="240" w:lineRule="auto"/>
        <w:rPr>
          <w:rFonts w:ascii="Arial" w:eastAsia="Times New Roman" w:hAnsi="Arial" w:cs="Arial"/>
          <w:color w:val="292929"/>
          <w:spacing w:val="-1"/>
          <w:sz w:val="24"/>
          <w:szCs w:val="24"/>
        </w:rPr>
      </w:pPr>
      <w:r w:rsidRPr="001130D0">
        <w:rPr>
          <w:rFonts w:ascii="Arial" w:eastAsia="Times New Roman" w:hAnsi="Arial" w:cs="Arial"/>
          <w:color w:val="292929"/>
          <w:spacing w:val="-1"/>
          <w:sz w:val="24"/>
          <w:szCs w:val="24"/>
        </w:rPr>
        <w:t>Breathing in wildfire smoke can result in minor to serious health effects. Some of the minor symptoms include eye, nose, and throat irritation, headaches, wheezing, coughing, and shortness of breath. More serious symptoms can include worsening of pre-existing chronic conditions like Chronic Obstructive Pulmonary Disease (COPD) or asthma.</w:t>
      </w:r>
    </w:p>
    <w:p w:rsidR="00774746" w:rsidRPr="001130D0" w:rsidRDefault="00774746" w:rsidP="00774746">
      <w:pPr>
        <w:spacing w:after="0" w:line="240" w:lineRule="auto"/>
        <w:rPr>
          <w:rFonts w:ascii="Arial" w:eastAsia="Times New Roman" w:hAnsi="Arial" w:cs="Arial"/>
          <w:color w:val="292929"/>
          <w:spacing w:val="-1"/>
          <w:sz w:val="24"/>
          <w:szCs w:val="24"/>
        </w:rPr>
      </w:pPr>
    </w:p>
    <w:p w:rsidR="001130D0" w:rsidRDefault="001130D0" w:rsidP="00774746">
      <w:pPr>
        <w:spacing w:after="0" w:line="240" w:lineRule="auto"/>
        <w:rPr>
          <w:rFonts w:ascii="Arial" w:eastAsia="Times New Roman" w:hAnsi="Arial" w:cs="Arial"/>
          <w:color w:val="292929"/>
          <w:spacing w:val="-1"/>
          <w:sz w:val="24"/>
          <w:szCs w:val="24"/>
        </w:rPr>
      </w:pPr>
      <w:r w:rsidRPr="001130D0">
        <w:rPr>
          <w:rFonts w:ascii="Arial" w:eastAsia="Times New Roman" w:hAnsi="Arial" w:cs="Arial"/>
          <w:color w:val="292929"/>
          <w:spacing w:val="-1"/>
          <w:sz w:val="24"/>
          <w:szCs w:val="24"/>
        </w:rPr>
        <w:t>While smoke is unhealthy for everyone, there are some people who are especially sensitive to smoke. Infants and children, pregnant women, adults over 65, and people with heart and lung disease may develop more severe health problems from smoke. If you have a respiratory infection or COVID-19, smoke can make your symptoms worse since both impact your respiratory and immune systems.</w:t>
      </w:r>
    </w:p>
    <w:p w:rsidR="00774746" w:rsidRPr="001130D0" w:rsidRDefault="00774746" w:rsidP="00774746">
      <w:pPr>
        <w:spacing w:after="0" w:line="240" w:lineRule="auto"/>
        <w:rPr>
          <w:rFonts w:ascii="Arial" w:eastAsia="Times New Roman" w:hAnsi="Arial" w:cs="Arial"/>
          <w:color w:val="292929"/>
          <w:spacing w:val="-1"/>
          <w:sz w:val="24"/>
          <w:szCs w:val="24"/>
        </w:rPr>
      </w:pPr>
    </w:p>
    <w:p w:rsidR="001130D0" w:rsidRPr="001130D0" w:rsidRDefault="001130D0" w:rsidP="00774746">
      <w:pPr>
        <w:spacing w:after="0" w:line="240" w:lineRule="auto"/>
        <w:outlineLvl w:val="1"/>
        <w:rPr>
          <w:rFonts w:ascii="Arial" w:eastAsia="Times New Roman" w:hAnsi="Arial" w:cs="Arial"/>
          <w:color w:val="292929"/>
          <w:sz w:val="24"/>
          <w:szCs w:val="24"/>
        </w:rPr>
      </w:pPr>
      <w:r w:rsidRPr="00774746">
        <w:rPr>
          <w:rFonts w:ascii="Arial" w:eastAsia="Times New Roman" w:hAnsi="Arial" w:cs="Arial"/>
          <w:b/>
          <w:bCs/>
          <w:color w:val="292929"/>
          <w:sz w:val="24"/>
          <w:szCs w:val="24"/>
        </w:rPr>
        <w:t>4. Know how to reduce exposure to smoke and have the resources and ability to do so</w:t>
      </w:r>
    </w:p>
    <w:p w:rsidR="00774746" w:rsidRDefault="001130D0" w:rsidP="00774746">
      <w:pPr>
        <w:spacing w:after="0" w:line="240" w:lineRule="auto"/>
        <w:rPr>
          <w:rFonts w:ascii="Arial" w:eastAsia="Times New Roman" w:hAnsi="Arial" w:cs="Arial"/>
          <w:color w:val="292929"/>
          <w:spacing w:val="-1"/>
          <w:sz w:val="24"/>
          <w:szCs w:val="24"/>
        </w:rPr>
      </w:pPr>
      <w:r w:rsidRPr="001130D0">
        <w:rPr>
          <w:rFonts w:ascii="Arial" w:eastAsia="Times New Roman" w:hAnsi="Arial" w:cs="Arial"/>
          <w:color w:val="292929"/>
          <w:spacing w:val="-1"/>
          <w:sz w:val="24"/>
          <w:szCs w:val="24"/>
        </w:rPr>
        <w:t>The best way to protect you and your family’s health is to reduce exposure to smoke. This starts by staying inside and keeping your indoor air clean. Take the following steps when indoors:</w:t>
      </w:r>
    </w:p>
    <w:p w:rsidR="00774746" w:rsidRDefault="00774746" w:rsidP="00774746">
      <w:pPr>
        <w:spacing w:after="0" w:line="240" w:lineRule="auto"/>
        <w:rPr>
          <w:rFonts w:ascii="Arial" w:eastAsia="Times New Roman" w:hAnsi="Arial" w:cs="Arial"/>
          <w:color w:val="292929"/>
          <w:spacing w:val="-1"/>
          <w:sz w:val="24"/>
          <w:szCs w:val="24"/>
        </w:rPr>
      </w:pPr>
    </w:p>
    <w:p w:rsidR="00774746" w:rsidRPr="00774746" w:rsidRDefault="001130D0" w:rsidP="00774746">
      <w:pPr>
        <w:pStyle w:val="ListParagraph"/>
        <w:numPr>
          <w:ilvl w:val="0"/>
          <w:numId w:val="3"/>
        </w:numPr>
        <w:spacing w:after="0" w:line="240" w:lineRule="auto"/>
        <w:rPr>
          <w:rFonts w:ascii="Arial" w:eastAsia="Times New Roman" w:hAnsi="Arial" w:cs="Arial"/>
          <w:color w:val="292929"/>
          <w:spacing w:val="-1"/>
          <w:sz w:val="24"/>
          <w:szCs w:val="24"/>
        </w:rPr>
      </w:pPr>
      <w:r w:rsidRPr="00774746">
        <w:rPr>
          <w:rFonts w:ascii="Arial" w:eastAsia="Times New Roman" w:hAnsi="Arial" w:cs="Arial"/>
          <w:color w:val="292929"/>
          <w:spacing w:val="-1"/>
          <w:sz w:val="24"/>
          <w:szCs w:val="24"/>
        </w:rPr>
        <w:t>Close your windows and doors when it</w:t>
      </w:r>
      <w:r w:rsidR="00774746">
        <w:rPr>
          <w:rFonts w:ascii="Arial" w:eastAsia="Times New Roman" w:hAnsi="Arial" w:cs="Arial"/>
          <w:color w:val="292929"/>
          <w:spacing w:val="-1"/>
          <w:sz w:val="24"/>
          <w:szCs w:val="24"/>
        </w:rPr>
        <w:t>’s</w:t>
      </w:r>
      <w:r w:rsidRPr="00774746">
        <w:rPr>
          <w:rFonts w:ascii="Arial" w:eastAsia="Times New Roman" w:hAnsi="Arial" w:cs="Arial"/>
          <w:color w:val="292929"/>
          <w:spacing w:val="-1"/>
          <w:sz w:val="24"/>
          <w:szCs w:val="24"/>
        </w:rPr>
        <w:t xml:space="preserve"> smoky outside.</w:t>
      </w:r>
    </w:p>
    <w:p w:rsidR="00774746" w:rsidRPr="00774746" w:rsidRDefault="001130D0" w:rsidP="00774746">
      <w:pPr>
        <w:pStyle w:val="ListParagraph"/>
        <w:numPr>
          <w:ilvl w:val="0"/>
          <w:numId w:val="3"/>
        </w:numPr>
        <w:spacing w:after="0" w:line="240" w:lineRule="auto"/>
        <w:rPr>
          <w:rFonts w:ascii="Arial" w:eastAsia="Times New Roman" w:hAnsi="Arial" w:cs="Arial"/>
          <w:i/>
          <w:iCs/>
          <w:color w:val="292929"/>
          <w:spacing w:val="-1"/>
          <w:sz w:val="24"/>
          <w:szCs w:val="24"/>
        </w:rPr>
      </w:pPr>
      <w:r w:rsidRPr="00774746">
        <w:rPr>
          <w:rFonts w:ascii="Arial" w:eastAsia="Times New Roman" w:hAnsi="Arial" w:cs="Arial"/>
          <w:color w:val="292929"/>
          <w:spacing w:val="-1"/>
          <w:sz w:val="24"/>
          <w:szCs w:val="24"/>
        </w:rPr>
        <w:t>Improve the filtration of indoor air in your home. Here are three ways: (1) upgrade your home HVAC system filtration to a MERV 13 filter (or the best your system can handle), (2) buy a HEPA portable air cleaner, or (3) build a DIY box fan filter.</w:t>
      </w:r>
      <w:r w:rsidRPr="00774746">
        <w:rPr>
          <w:rFonts w:ascii="Arial" w:eastAsia="Times New Roman" w:hAnsi="Arial" w:cs="Arial"/>
          <w:color w:val="292929"/>
          <w:spacing w:val="-1"/>
          <w:sz w:val="24"/>
          <w:szCs w:val="24"/>
        </w:rPr>
        <w:br/>
      </w:r>
      <w:r w:rsidRPr="00774746">
        <w:rPr>
          <w:rFonts w:ascii="Segoe UI Symbol" w:eastAsia="Times New Roman" w:hAnsi="Segoe UI Symbol" w:cs="Segoe UI Symbol"/>
          <w:color w:val="292929"/>
          <w:spacing w:val="-1"/>
          <w:sz w:val="24"/>
          <w:szCs w:val="24"/>
        </w:rPr>
        <w:t>✔️</w:t>
      </w:r>
      <w:r w:rsidRPr="00774746">
        <w:rPr>
          <w:rFonts w:ascii="Arial" w:eastAsia="Times New Roman" w:hAnsi="Arial" w:cs="Arial"/>
          <w:color w:val="292929"/>
          <w:spacing w:val="-1"/>
          <w:sz w:val="24"/>
          <w:szCs w:val="24"/>
        </w:rPr>
        <w:t> </w:t>
      </w:r>
      <w:proofErr w:type="gramStart"/>
      <w:r w:rsidRPr="00774746">
        <w:rPr>
          <w:rFonts w:ascii="Arial" w:eastAsia="Times New Roman" w:hAnsi="Arial" w:cs="Arial"/>
          <w:i/>
          <w:iCs/>
          <w:color w:val="292929"/>
          <w:spacing w:val="-1"/>
          <w:sz w:val="24"/>
          <w:szCs w:val="24"/>
        </w:rPr>
        <w:t>There</w:t>
      </w:r>
      <w:proofErr w:type="gramEnd"/>
      <w:r w:rsidRPr="00774746">
        <w:rPr>
          <w:rFonts w:ascii="Arial" w:eastAsia="Times New Roman" w:hAnsi="Arial" w:cs="Arial"/>
          <w:i/>
          <w:iCs/>
          <w:color w:val="292929"/>
          <w:spacing w:val="-1"/>
          <w:sz w:val="24"/>
          <w:szCs w:val="24"/>
        </w:rPr>
        <w:t xml:space="preserve"> are technical details involved with all of these options, so do your research in advance.</w:t>
      </w:r>
    </w:p>
    <w:p w:rsidR="00774746" w:rsidRPr="00774746" w:rsidRDefault="001130D0" w:rsidP="00774746">
      <w:pPr>
        <w:pStyle w:val="ListParagraph"/>
        <w:numPr>
          <w:ilvl w:val="0"/>
          <w:numId w:val="3"/>
        </w:numPr>
        <w:spacing w:after="0" w:line="240" w:lineRule="auto"/>
        <w:rPr>
          <w:rFonts w:ascii="Arial" w:eastAsia="Times New Roman" w:hAnsi="Arial" w:cs="Arial"/>
          <w:color w:val="292929"/>
          <w:spacing w:val="-1"/>
          <w:sz w:val="24"/>
          <w:szCs w:val="24"/>
        </w:rPr>
      </w:pPr>
      <w:r w:rsidRPr="00774746">
        <w:rPr>
          <w:rFonts w:ascii="Arial" w:eastAsia="Times New Roman" w:hAnsi="Arial" w:cs="Arial"/>
          <w:color w:val="292929"/>
          <w:spacing w:val="-1"/>
          <w:sz w:val="24"/>
          <w:szCs w:val="24"/>
        </w:rPr>
        <w:t xml:space="preserve">Don’t add to indoor air pollution: avoid burning candles or incense, using essential oil diffusers, smoking inside, or vacuuming (unless </w:t>
      </w:r>
      <w:proofErr w:type="gramStart"/>
      <w:r w:rsidRPr="00774746">
        <w:rPr>
          <w:rFonts w:ascii="Arial" w:eastAsia="Times New Roman" w:hAnsi="Arial" w:cs="Arial"/>
          <w:color w:val="292929"/>
          <w:spacing w:val="-1"/>
          <w:sz w:val="24"/>
          <w:szCs w:val="24"/>
        </w:rPr>
        <w:t>your</w:t>
      </w:r>
      <w:proofErr w:type="gramEnd"/>
      <w:r w:rsidRPr="00774746">
        <w:rPr>
          <w:rFonts w:ascii="Arial" w:eastAsia="Times New Roman" w:hAnsi="Arial" w:cs="Arial"/>
          <w:color w:val="292929"/>
          <w:spacing w:val="-1"/>
          <w:sz w:val="24"/>
          <w:szCs w:val="24"/>
        </w:rPr>
        <w:t xml:space="preserve"> vacuum has a HEPA filter).</w:t>
      </w:r>
    </w:p>
    <w:p w:rsidR="00774746" w:rsidRDefault="001130D0" w:rsidP="00774746">
      <w:pPr>
        <w:pStyle w:val="ListParagraph"/>
        <w:numPr>
          <w:ilvl w:val="0"/>
          <w:numId w:val="3"/>
        </w:numPr>
        <w:spacing w:after="0" w:line="240" w:lineRule="auto"/>
        <w:rPr>
          <w:rFonts w:ascii="Arial" w:eastAsia="Times New Roman" w:hAnsi="Arial" w:cs="Arial"/>
          <w:color w:val="292929"/>
          <w:spacing w:val="-1"/>
          <w:sz w:val="24"/>
          <w:szCs w:val="24"/>
        </w:rPr>
      </w:pPr>
      <w:r w:rsidRPr="00774746">
        <w:rPr>
          <w:rFonts w:ascii="Arial" w:eastAsia="Times New Roman" w:hAnsi="Arial" w:cs="Arial"/>
          <w:color w:val="292929"/>
          <w:spacing w:val="-1"/>
          <w:sz w:val="24"/>
          <w:szCs w:val="24"/>
        </w:rPr>
        <w:t xml:space="preserve">Remember to buy necessary materials, like MERV filters before you need them </w:t>
      </w:r>
      <w:r w:rsidR="00E100F8">
        <w:rPr>
          <w:rFonts w:ascii="Arial" w:eastAsia="Times New Roman" w:hAnsi="Arial" w:cs="Arial"/>
          <w:color w:val="292929"/>
          <w:spacing w:val="-1"/>
          <w:sz w:val="24"/>
          <w:szCs w:val="24"/>
        </w:rPr>
        <w:t>--</w:t>
      </w:r>
      <w:r w:rsidRPr="00774746">
        <w:rPr>
          <w:rFonts w:ascii="Arial" w:eastAsia="Times New Roman" w:hAnsi="Arial" w:cs="Arial"/>
          <w:color w:val="292929"/>
          <w:spacing w:val="-1"/>
          <w:sz w:val="24"/>
          <w:szCs w:val="24"/>
        </w:rPr>
        <w:t xml:space="preserve"> supplies will sell quickly once the smoke hits.</w:t>
      </w:r>
    </w:p>
    <w:p w:rsidR="00774746" w:rsidRDefault="00774746" w:rsidP="00774746">
      <w:pPr>
        <w:pStyle w:val="ListParagraph"/>
        <w:spacing w:after="0" w:line="240" w:lineRule="auto"/>
        <w:rPr>
          <w:rFonts w:ascii="Arial" w:eastAsia="Times New Roman" w:hAnsi="Arial" w:cs="Arial"/>
          <w:color w:val="292929"/>
          <w:spacing w:val="-1"/>
          <w:sz w:val="24"/>
          <w:szCs w:val="24"/>
        </w:rPr>
      </w:pPr>
    </w:p>
    <w:p w:rsidR="00774746" w:rsidRDefault="00774746" w:rsidP="00774746">
      <w:pPr>
        <w:spacing w:after="0" w:line="240" w:lineRule="auto"/>
        <w:rPr>
          <w:rFonts w:ascii="Arial" w:eastAsia="Times New Roman" w:hAnsi="Arial" w:cs="Arial"/>
          <w:color w:val="292929"/>
          <w:spacing w:val="-1"/>
          <w:sz w:val="24"/>
          <w:szCs w:val="24"/>
        </w:rPr>
      </w:pPr>
      <w:r>
        <w:rPr>
          <w:rFonts w:ascii="Arial" w:eastAsia="Times New Roman" w:hAnsi="Arial" w:cs="Arial"/>
          <w:color w:val="292929"/>
          <w:spacing w:val="-1"/>
          <w:sz w:val="24"/>
          <w:szCs w:val="24"/>
        </w:rPr>
        <w:t xml:space="preserve">For </w:t>
      </w:r>
      <w:r w:rsidR="001130D0" w:rsidRPr="00774746">
        <w:rPr>
          <w:rFonts w:ascii="Arial" w:eastAsia="Times New Roman" w:hAnsi="Arial" w:cs="Arial"/>
          <w:color w:val="292929"/>
          <w:spacing w:val="-1"/>
          <w:sz w:val="24"/>
          <w:szCs w:val="24"/>
        </w:rPr>
        <w:t>more information about wildfire smoke and health, ways to reduce exposure, and impacts of COVID-19, visit the Department of Health’s Smoke from Fires </w:t>
      </w:r>
      <w:hyperlink r:id="rId10" w:history="1">
        <w:r w:rsidR="001130D0" w:rsidRPr="00774746">
          <w:rPr>
            <w:rFonts w:ascii="Arial" w:eastAsia="Times New Roman" w:hAnsi="Arial" w:cs="Arial"/>
            <w:color w:val="0000FF"/>
            <w:spacing w:val="-1"/>
            <w:sz w:val="24"/>
            <w:szCs w:val="24"/>
            <w:u w:val="single"/>
          </w:rPr>
          <w:t>webpage</w:t>
        </w:r>
      </w:hyperlink>
      <w:r w:rsidR="001130D0" w:rsidRPr="00774746">
        <w:rPr>
          <w:rFonts w:ascii="Arial" w:eastAsia="Times New Roman" w:hAnsi="Arial" w:cs="Arial"/>
          <w:color w:val="292929"/>
          <w:spacing w:val="-1"/>
          <w:sz w:val="24"/>
          <w:szCs w:val="24"/>
        </w:rPr>
        <w:t>.</w:t>
      </w:r>
    </w:p>
    <w:p w:rsidR="00774746" w:rsidRDefault="00774746" w:rsidP="00774746">
      <w:pPr>
        <w:spacing w:after="0" w:line="240" w:lineRule="auto"/>
        <w:rPr>
          <w:rFonts w:ascii="Arial" w:eastAsia="Times New Roman" w:hAnsi="Arial" w:cs="Arial"/>
          <w:color w:val="292929"/>
          <w:spacing w:val="-1"/>
          <w:sz w:val="24"/>
          <w:szCs w:val="24"/>
        </w:rPr>
      </w:pPr>
    </w:p>
    <w:p w:rsidR="001130D0" w:rsidRDefault="007730CE" w:rsidP="00774746">
      <w:pPr>
        <w:spacing w:after="0" w:line="240" w:lineRule="auto"/>
        <w:rPr>
          <w:rFonts w:ascii="Arial" w:eastAsia="Times New Roman" w:hAnsi="Arial" w:cs="Arial"/>
          <w:color w:val="292929"/>
          <w:spacing w:val="-1"/>
          <w:sz w:val="24"/>
          <w:szCs w:val="24"/>
        </w:rPr>
      </w:pPr>
      <w:r w:rsidRPr="00774746">
        <w:rPr>
          <w:rFonts w:ascii="Arial" w:eastAsia="Times New Roman" w:hAnsi="Arial" w:cs="Arial"/>
          <w:color w:val="292929"/>
          <w:spacing w:val="-1"/>
          <w:sz w:val="24"/>
          <w:szCs w:val="24"/>
        </w:rPr>
        <w:t>For</w:t>
      </w:r>
      <w:r w:rsidR="001130D0" w:rsidRPr="00774746">
        <w:rPr>
          <w:rFonts w:ascii="Arial" w:eastAsia="Times New Roman" w:hAnsi="Arial" w:cs="Arial"/>
          <w:color w:val="292929"/>
          <w:spacing w:val="-1"/>
          <w:sz w:val="24"/>
          <w:szCs w:val="24"/>
        </w:rPr>
        <w:t xml:space="preserve"> more information about </w:t>
      </w:r>
      <w:r w:rsidRPr="00774746">
        <w:rPr>
          <w:rFonts w:ascii="Arial" w:eastAsia="Times New Roman" w:hAnsi="Arial" w:cs="Arial"/>
          <w:color w:val="292929"/>
          <w:spacing w:val="-1"/>
          <w:sz w:val="24"/>
          <w:szCs w:val="24"/>
        </w:rPr>
        <w:t xml:space="preserve">this and </w:t>
      </w:r>
      <w:r w:rsidR="00774746">
        <w:rPr>
          <w:rFonts w:ascii="Arial" w:eastAsia="Times New Roman" w:hAnsi="Arial" w:cs="Arial"/>
          <w:color w:val="292929"/>
          <w:spacing w:val="-1"/>
          <w:sz w:val="24"/>
          <w:szCs w:val="24"/>
        </w:rPr>
        <w:t xml:space="preserve">a wide variety of </w:t>
      </w:r>
      <w:r w:rsidRPr="00774746">
        <w:rPr>
          <w:rFonts w:ascii="Arial" w:eastAsia="Times New Roman" w:hAnsi="Arial" w:cs="Arial"/>
          <w:color w:val="292929"/>
          <w:spacing w:val="-1"/>
          <w:sz w:val="24"/>
          <w:szCs w:val="24"/>
        </w:rPr>
        <w:t xml:space="preserve">health-related topics, check out the Department of Health’s </w:t>
      </w:r>
      <w:hyperlink r:id="rId11" w:history="1">
        <w:r w:rsidRPr="00774746">
          <w:rPr>
            <w:rStyle w:val="Hyperlink"/>
            <w:rFonts w:ascii="Arial" w:eastAsia="Times New Roman" w:hAnsi="Arial" w:cs="Arial"/>
            <w:spacing w:val="-1"/>
            <w:sz w:val="24"/>
            <w:szCs w:val="24"/>
          </w:rPr>
          <w:t>Public Health Connection page</w:t>
        </w:r>
      </w:hyperlink>
      <w:r w:rsidRPr="00774746">
        <w:rPr>
          <w:rFonts w:ascii="Arial" w:eastAsia="Times New Roman" w:hAnsi="Arial" w:cs="Arial"/>
          <w:color w:val="292929"/>
          <w:spacing w:val="-1"/>
          <w:sz w:val="24"/>
          <w:szCs w:val="24"/>
        </w:rPr>
        <w:t xml:space="preserve">, or </w:t>
      </w:r>
      <w:hyperlink r:id="rId12" w:history="1">
        <w:r w:rsidRPr="00774746">
          <w:rPr>
            <w:rStyle w:val="Hyperlink"/>
            <w:rFonts w:ascii="Arial" w:eastAsia="Times New Roman" w:hAnsi="Arial" w:cs="Arial"/>
            <w:spacing w:val="-1"/>
            <w:sz w:val="24"/>
            <w:szCs w:val="24"/>
          </w:rPr>
          <w:t>sign up</w:t>
        </w:r>
      </w:hyperlink>
      <w:r w:rsidRPr="00774746">
        <w:rPr>
          <w:rFonts w:ascii="Arial" w:eastAsia="Times New Roman" w:hAnsi="Arial" w:cs="Arial"/>
          <w:color w:val="292929"/>
          <w:spacing w:val="-1"/>
          <w:sz w:val="24"/>
          <w:szCs w:val="24"/>
        </w:rPr>
        <w:t xml:space="preserve"> to be notified whenever new articles are posted. </w:t>
      </w:r>
    </w:p>
    <w:p w:rsidR="00774746" w:rsidRDefault="00774746" w:rsidP="00774746">
      <w:pPr>
        <w:spacing w:after="0" w:line="240" w:lineRule="auto"/>
        <w:rPr>
          <w:rFonts w:ascii="Arial" w:eastAsia="Times New Roman" w:hAnsi="Arial" w:cs="Arial"/>
          <w:color w:val="292929"/>
          <w:spacing w:val="-1"/>
          <w:sz w:val="24"/>
          <w:szCs w:val="24"/>
        </w:rPr>
      </w:pPr>
    </w:p>
    <w:p w:rsidR="00A56FEE" w:rsidRDefault="00A56FEE" w:rsidP="00774746">
      <w:pPr>
        <w:spacing w:after="0" w:line="240" w:lineRule="auto"/>
        <w:rPr>
          <w:rFonts w:ascii="Arial" w:eastAsia="Times New Roman" w:hAnsi="Arial" w:cs="Arial"/>
          <w:color w:val="292929"/>
          <w:spacing w:val="-1"/>
          <w:sz w:val="24"/>
          <w:szCs w:val="24"/>
        </w:rPr>
      </w:pPr>
    </w:p>
    <w:p w:rsidR="00AE3610" w:rsidRPr="00AE3610" w:rsidRDefault="00AE3610" w:rsidP="00AE3610">
      <w:pPr>
        <w:pStyle w:val="NormalWeb"/>
        <w:shd w:val="clear" w:color="auto" w:fill="FFFFFF"/>
        <w:spacing w:before="0" w:beforeAutospacing="0" w:after="0" w:afterAutospacing="0"/>
        <w:rPr>
          <w:rFonts w:asciiTheme="majorHAnsi" w:hAnsiTheme="majorHAnsi" w:cstheme="majorHAnsi"/>
          <w:b/>
          <w:color w:val="1A1A1A"/>
          <w:sz w:val="32"/>
          <w:szCs w:val="32"/>
        </w:rPr>
      </w:pPr>
      <w:r>
        <w:rPr>
          <w:rFonts w:asciiTheme="majorHAnsi" w:hAnsiTheme="majorHAnsi" w:cstheme="majorHAnsi"/>
          <w:b/>
          <w:color w:val="2E74B5" w:themeColor="accent1" w:themeShade="BF"/>
          <w:sz w:val="32"/>
          <w:szCs w:val="32"/>
        </w:rPr>
        <w:t xml:space="preserve">Think Twice Before Wearing Makeup: </w:t>
      </w:r>
      <w:r w:rsidRPr="00AE3610">
        <w:rPr>
          <w:rFonts w:asciiTheme="majorHAnsi" w:hAnsiTheme="majorHAnsi" w:cstheme="majorHAnsi"/>
          <w:b/>
          <w:color w:val="2E74B5" w:themeColor="accent1" w:themeShade="BF"/>
          <w:sz w:val="32"/>
          <w:szCs w:val="32"/>
        </w:rPr>
        <w:t>Toxic Chemicals in “Wear Resistant”</w:t>
      </w:r>
      <w:r>
        <w:rPr>
          <w:rFonts w:asciiTheme="majorHAnsi" w:hAnsiTheme="majorHAnsi" w:cstheme="majorHAnsi"/>
          <w:b/>
          <w:color w:val="2E74B5" w:themeColor="accent1" w:themeShade="BF"/>
          <w:sz w:val="32"/>
          <w:szCs w:val="32"/>
        </w:rPr>
        <w:t xml:space="preserve"> </w:t>
      </w:r>
      <w:proofErr w:type="gramStart"/>
      <w:r w:rsidR="003C4930">
        <w:rPr>
          <w:rFonts w:asciiTheme="majorHAnsi" w:hAnsiTheme="majorHAnsi" w:cstheme="majorHAnsi"/>
          <w:b/>
          <w:color w:val="2E74B5" w:themeColor="accent1" w:themeShade="BF"/>
          <w:sz w:val="32"/>
          <w:szCs w:val="32"/>
        </w:rPr>
        <w:t>&amp;</w:t>
      </w:r>
      <w:r>
        <w:rPr>
          <w:rFonts w:asciiTheme="majorHAnsi" w:hAnsiTheme="majorHAnsi" w:cstheme="majorHAnsi"/>
          <w:b/>
          <w:color w:val="2E74B5" w:themeColor="accent1" w:themeShade="BF"/>
          <w:sz w:val="32"/>
          <w:szCs w:val="32"/>
        </w:rPr>
        <w:t xml:space="preserve"> </w:t>
      </w:r>
      <w:r w:rsidRPr="00AE3610">
        <w:rPr>
          <w:rFonts w:asciiTheme="majorHAnsi" w:hAnsiTheme="majorHAnsi" w:cstheme="majorHAnsi"/>
          <w:b/>
          <w:color w:val="2E74B5" w:themeColor="accent1" w:themeShade="BF"/>
          <w:sz w:val="32"/>
          <w:szCs w:val="32"/>
        </w:rPr>
        <w:t>”</w:t>
      </w:r>
      <w:proofErr w:type="gramEnd"/>
      <w:r w:rsidRPr="00AE3610">
        <w:rPr>
          <w:rFonts w:asciiTheme="majorHAnsi" w:hAnsiTheme="majorHAnsi" w:cstheme="majorHAnsi"/>
          <w:b/>
          <w:color w:val="2E74B5" w:themeColor="accent1" w:themeShade="BF"/>
          <w:sz w:val="32"/>
          <w:szCs w:val="32"/>
        </w:rPr>
        <w:t>Long Lasting” Cosmetics</w:t>
      </w:r>
    </w:p>
    <w:p w:rsidR="00AE3610" w:rsidRPr="00AE3610" w:rsidRDefault="00AE3610" w:rsidP="00AE3610">
      <w:pPr>
        <w:pStyle w:val="NormalWeb"/>
        <w:shd w:val="clear" w:color="auto" w:fill="FFFFFF"/>
        <w:spacing w:before="0" w:beforeAutospacing="0" w:after="0" w:afterAutospacing="0"/>
        <w:rPr>
          <w:rFonts w:ascii="Arial" w:hAnsi="Arial" w:cs="Arial"/>
          <w:color w:val="1A1A1A"/>
          <w:sz w:val="22"/>
          <w:szCs w:val="22"/>
        </w:rPr>
      </w:pPr>
      <w:r w:rsidRPr="00AE3610">
        <w:rPr>
          <w:rFonts w:ascii="Arial" w:hAnsi="Arial" w:cs="Arial"/>
          <w:color w:val="1A1A1A"/>
          <w:sz w:val="22"/>
          <w:szCs w:val="22"/>
        </w:rPr>
        <w:t>(</w:t>
      </w:r>
      <w:proofErr w:type="gramStart"/>
      <w:r w:rsidRPr="00AE3610">
        <w:rPr>
          <w:rFonts w:ascii="Arial" w:hAnsi="Arial" w:cs="Arial"/>
          <w:color w:val="1A1A1A"/>
          <w:sz w:val="22"/>
          <w:szCs w:val="22"/>
        </w:rPr>
        <w:t>main</w:t>
      </w:r>
      <w:proofErr w:type="gramEnd"/>
      <w:r w:rsidRPr="00AE3610">
        <w:rPr>
          <w:rFonts w:ascii="Arial" w:hAnsi="Arial" w:cs="Arial"/>
          <w:color w:val="1A1A1A"/>
          <w:sz w:val="22"/>
          <w:szCs w:val="22"/>
        </w:rPr>
        <w:t xml:space="preserve"> sources include the </w:t>
      </w:r>
      <w:hyperlink r:id="rId13" w:history="1">
        <w:r w:rsidRPr="00AE3610">
          <w:rPr>
            <w:rStyle w:val="Hyperlink"/>
            <w:rFonts w:ascii="Arial" w:hAnsi="Arial" w:cs="Arial"/>
            <w:sz w:val="22"/>
            <w:szCs w:val="22"/>
          </w:rPr>
          <w:t>Department of Health</w:t>
        </w:r>
      </w:hyperlink>
      <w:r w:rsidRPr="00AE3610">
        <w:rPr>
          <w:rFonts w:ascii="Arial" w:hAnsi="Arial" w:cs="Arial"/>
          <w:color w:val="1A1A1A"/>
          <w:sz w:val="22"/>
          <w:szCs w:val="22"/>
        </w:rPr>
        <w:t xml:space="preserve">, </w:t>
      </w:r>
      <w:hyperlink r:id="rId14" w:history="1">
        <w:r w:rsidRPr="00AE3610">
          <w:rPr>
            <w:rStyle w:val="Hyperlink"/>
            <w:rFonts w:ascii="Arial" w:hAnsi="Arial" w:cs="Arial"/>
            <w:sz w:val="22"/>
            <w:szCs w:val="22"/>
          </w:rPr>
          <w:t>Department of Ecology</w:t>
        </w:r>
      </w:hyperlink>
      <w:r w:rsidRPr="00AE3610">
        <w:rPr>
          <w:rFonts w:ascii="Arial" w:hAnsi="Arial" w:cs="Arial"/>
          <w:color w:val="1A1A1A"/>
          <w:sz w:val="22"/>
          <w:szCs w:val="22"/>
        </w:rPr>
        <w:t xml:space="preserve"> and </w:t>
      </w:r>
      <w:hyperlink r:id="rId15" w:history="1">
        <w:r w:rsidRPr="00AE3610">
          <w:rPr>
            <w:rStyle w:val="Hyperlink"/>
            <w:rFonts w:ascii="Arial" w:hAnsi="Arial" w:cs="Arial"/>
            <w:sz w:val="22"/>
            <w:szCs w:val="22"/>
          </w:rPr>
          <w:t>Center for Disease Control</w:t>
        </w:r>
      </w:hyperlink>
      <w:r w:rsidRPr="00AE3610">
        <w:rPr>
          <w:rFonts w:ascii="Arial" w:hAnsi="Arial" w:cs="Arial"/>
          <w:color w:val="1A1A1A"/>
          <w:sz w:val="22"/>
          <w:szCs w:val="22"/>
        </w:rPr>
        <w:t xml:space="preserve"> websites)</w:t>
      </w:r>
    </w:p>
    <w:p w:rsidR="00AE3610" w:rsidRPr="00EC2093" w:rsidRDefault="00AE3610" w:rsidP="00AE3610">
      <w:pPr>
        <w:pStyle w:val="NormalWeb"/>
        <w:shd w:val="clear" w:color="auto" w:fill="FFFFFF"/>
        <w:spacing w:before="0" w:beforeAutospacing="0" w:after="0" w:afterAutospacing="0"/>
        <w:rPr>
          <w:rFonts w:ascii="Arial" w:hAnsi="Arial" w:cs="Arial"/>
          <w:color w:val="1A1A1A"/>
        </w:rPr>
      </w:pPr>
    </w:p>
    <w:p w:rsidR="00AE3610" w:rsidRPr="00EC2093" w:rsidRDefault="00AE3610" w:rsidP="00AE3610">
      <w:pPr>
        <w:pStyle w:val="NormalWeb"/>
        <w:shd w:val="clear" w:color="auto" w:fill="FFFFFF"/>
        <w:spacing w:before="0" w:beforeAutospacing="0" w:after="360" w:afterAutospacing="0"/>
        <w:rPr>
          <w:rFonts w:ascii="Arial" w:hAnsi="Arial" w:cs="Arial"/>
          <w:color w:val="1A1A1A"/>
        </w:rPr>
      </w:pPr>
      <w:r w:rsidRPr="00EC2093">
        <w:rPr>
          <w:rFonts w:ascii="Arial" w:hAnsi="Arial" w:cs="Arial"/>
          <w:color w:val="1A1A1A"/>
        </w:rPr>
        <w:t xml:space="preserve">During the pandemic, with many of us physically interacting with very few people much of the time -- and behind masks when we left home -- it was common for many to stop some of their regular appearance-related practices, including wearing makeup. Now that COVID restrictions are lifting and we’re starting to return to our pre-pandemic routines such as heading into the workplace, socializing with our friends and communities and “dressing up” for parties and special occasions, we might be wearing makeup again. </w:t>
      </w:r>
    </w:p>
    <w:p w:rsidR="00AE3610" w:rsidRDefault="00AE3610" w:rsidP="00AE3610">
      <w:pPr>
        <w:pStyle w:val="NormalWeb"/>
        <w:shd w:val="clear" w:color="auto" w:fill="FFFFFF"/>
        <w:spacing w:before="0" w:beforeAutospacing="0" w:after="360" w:afterAutospacing="0"/>
        <w:rPr>
          <w:rFonts w:ascii="Arial" w:hAnsi="Arial" w:cs="Arial"/>
          <w:color w:val="333333"/>
          <w:shd w:val="clear" w:color="auto" w:fill="FFFFFF"/>
        </w:rPr>
      </w:pPr>
      <w:r w:rsidRPr="00EC2093">
        <w:rPr>
          <w:rFonts w:ascii="Arial" w:hAnsi="Arial" w:cs="Arial"/>
          <w:color w:val="1A1A1A"/>
        </w:rPr>
        <w:t xml:space="preserve">However, </w:t>
      </w:r>
      <w:r>
        <w:rPr>
          <w:rFonts w:ascii="Arial" w:hAnsi="Arial" w:cs="Arial"/>
          <w:color w:val="1A1A1A"/>
        </w:rPr>
        <w:t>consider</w:t>
      </w:r>
      <w:r w:rsidRPr="00EC2093">
        <w:rPr>
          <w:rFonts w:ascii="Arial" w:hAnsi="Arial" w:cs="Arial"/>
          <w:color w:val="1A1A1A"/>
        </w:rPr>
        <w:t xml:space="preserve"> think</w:t>
      </w:r>
      <w:r>
        <w:rPr>
          <w:rFonts w:ascii="Arial" w:hAnsi="Arial" w:cs="Arial"/>
          <w:color w:val="1A1A1A"/>
        </w:rPr>
        <w:t>ing</w:t>
      </w:r>
      <w:r w:rsidRPr="00EC2093">
        <w:rPr>
          <w:rFonts w:ascii="Arial" w:hAnsi="Arial" w:cs="Arial"/>
          <w:color w:val="1A1A1A"/>
        </w:rPr>
        <w:t xml:space="preserve"> twice before wearing makeup: </w:t>
      </w:r>
      <w:hyperlink r:id="rId16" w:history="1">
        <w:r w:rsidRPr="00EC2093">
          <w:rPr>
            <w:rStyle w:val="Hyperlink"/>
            <w:rFonts w:ascii="Arial" w:hAnsi="Arial" w:cs="Arial"/>
          </w:rPr>
          <w:t>this recent study</w:t>
        </w:r>
      </w:hyperlink>
      <w:r w:rsidRPr="00EC2093">
        <w:rPr>
          <w:rFonts w:ascii="Arial" w:hAnsi="Arial" w:cs="Arial"/>
          <w:color w:val="1A1A1A"/>
        </w:rPr>
        <w:t xml:space="preserve"> of 231 cosmetics found that more than half of the products tested contained one or more of a potentially toxic family of chemical substances called PFAS, including more than 80% of waterproof mascaras, more than 60% of foundations and liquid lipsticks, and about 60% of eye and lip products</w:t>
      </w:r>
      <w:r>
        <w:rPr>
          <w:rFonts w:ascii="Arial" w:hAnsi="Arial" w:cs="Arial"/>
          <w:color w:val="1A1A1A"/>
        </w:rPr>
        <w:t xml:space="preserve"> (see </w:t>
      </w:r>
      <w:hyperlink r:id="rId17" w:history="1">
        <w:r w:rsidRPr="00DB3AE0">
          <w:rPr>
            <w:rStyle w:val="Hyperlink"/>
            <w:rFonts w:ascii="Arial" w:hAnsi="Arial" w:cs="Arial"/>
          </w:rPr>
          <w:t>graphic</w:t>
        </w:r>
      </w:hyperlink>
      <w:r>
        <w:rPr>
          <w:rFonts w:ascii="Arial" w:hAnsi="Arial" w:cs="Arial"/>
          <w:color w:val="1A1A1A"/>
        </w:rPr>
        <w:t>)</w:t>
      </w:r>
      <w:r w:rsidRPr="00EC2093">
        <w:rPr>
          <w:rFonts w:ascii="Arial" w:hAnsi="Arial" w:cs="Arial"/>
          <w:color w:val="1A1A1A"/>
        </w:rPr>
        <w:t xml:space="preserve">. </w:t>
      </w:r>
      <w:r>
        <w:rPr>
          <w:rFonts w:ascii="Arial" w:hAnsi="Arial" w:cs="Arial"/>
          <w:color w:val="333333"/>
          <w:shd w:val="clear" w:color="auto" w:fill="FFFFFF"/>
        </w:rPr>
        <w:t>Even more concerning,</w:t>
      </w:r>
      <w:r w:rsidRPr="008D558D">
        <w:rPr>
          <w:rFonts w:ascii="Arial" w:hAnsi="Arial" w:cs="Arial"/>
          <w:color w:val="333333"/>
          <w:shd w:val="clear" w:color="auto" w:fill="FFFFFF"/>
        </w:rPr>
        <w:t xml:space="preserve"> the majority of these </w:t>
      </w:r>
      <w:r>
        <w:rPr>
          <w:rFonts w:ascii="Arial" w:hAnsi="Arial" w:cs="Arial"/>
          <w:color w:val="333333"/>
          <w:shd w:val="clear" w:color="auto" w:fill="FFFFFF"/>
        </w:rPr>
        <w:t>cosmetics</w:t>
      </w:r>
      <w:r w:rsidRPr="008D558D">
        <w:rPr>
          <w:rFonts w:ascii="Arial" w:hAnsi="Arial" w:cs="Arial"/>
          <w:color w:val="333333"/>
          <w:shd w:val="clear" w:color="auto" w:fill="FFFFFF"/>
        </w:rPr>
        <w:t xml:space="preserve"> </w:t>
      </w:r>
      <w:r>
        <w:rPr>
          <w:rFonts w:ascii="Arial" w:hAnsi="Arial" w:cs="Arial"/>
          <w:color w:val="333333"/>
          <w:shd w:val="clear" w:color="auto" w:fill="FFFFFF"/>
        </w:rPr>
        <w:t>do</w:t>
      </w:r>
      <w:r w:rsidRPr="008D558D">
        <w:rPr>
          <w:rFonts w:ascii="Arial" w:hAnsi="Arial" w:cs="Arial"/>
          <w:color w:val="333333"/>
          <w:shd w:val="clear" w:color="auto" w:fill="FFFFFF"/>
        </w:rPr>
        <w:t xml:space="preserve"> not list PFA</w:t>
      </w:r>
      <w:r>
        <w:rPr>
          <w:rFonts w:ascii="Arial" w:hAnsi="Arial" w:cs="Arial"/>
          <w:color w:val="333333"/>
          <w:shd w:val="clear" w:color="auto" w:fill="FFFFFF"/>
        </w:rPr>
        <w:t>S</w:t>
      </w:r>
      <w:r w:rsidRPr="008D558D">
        <w:rPr>
          <w:rFonts w:ascii="Arial" w:hAnsi="Arial" w:cs="Arial"/>
          <w:color w:val="333333"/>
          <w:shd w:val="clear" w:color="auto" w:fill="FFFFFF"/>
        </w:rPr>
        <w:t xml:space="preserve"> as an ingredient on their label, so </w:t>
      </w:r>
      <w:r>
        <w:rPr>
          <w:rFonts w:ascii="Arial" w:hAnsi="Arial" w:cs="Arial"/>
          <w:color w:val="333333"/>
          <w:shd w:val="clear" w:color="auto" w:fill="FFFFFF"/>
        </w:rPr>
        <w:t xml:space="preserve">the most </w:t>
      </w:r>
      <w:r w:rsidRPr="008D558D">
        <w:rPr>
          <w:rFonts w:ascii="Arial" w:hAnsi="Arial" w:cs="Arial"/>
          <w:color w:val="333333"/>
          <w:shd w:val="clear" w:color="auto" w:fill="FFFFFF"/>
        </w:rPr>
        <w:t>careful label-readers would not be able to avoid these products.</w:t>
      </w:r>
      <w:r>
        <w:rPr>
          <w:rFonts w:ascii="Arial" w:hAnsi="Arial" w:cs="Arial"/>
          <w:color w:val="333333"/>
          <w:shd w:val="clear" w:color="auto" w:fill="FFFFFF"/>
        </w:rPr>
        <w:t xml:space="preserve"> The serious concerns raised in this study were cited by the sponsors when they introduced the </w:t>
      </w:r>
      <w:hyperlink r:id="rId18" w:history="1">
        <w:r w:rsidRPr="00DB3AE0">
          <w:rPr>
            <w:rStyle w:val="Hyperlink"/>
            <w:rFonts w:ascii="Arial" w:hAnsi="Arial" w:cs="Arial"/>
            <w:shd w:val="clear" w:color="auto" w:fill="FFFFFF"/>
          </w:rPr>
          <w:t>No PFAS in Cosmetics Act</w:t>
        </w:r>
      </w:hyperlink>
      <w:r>
        <w:rPr>
          <w:rFonts w:ascii="Arial" w:hAnsi="Arial" w:cs="Arial"/>
          <w:color w:val="333333"/>
          <w:shd w:val="clear" w:color="auto" w:fill="FFFFFF"/>
        </w:rPr>
        <w:t xml:space="preserve"> in the Senate.</w:t>
      </w:r>
    </w:p>
    <w:p w:rsidR="00AE3610" w:rsidRPr="00F85765" w:rsidRDefault="00AE3610" w:rsidP="00AE3610">
      <w:pPr>
        <w:pStyle w:val="NormalWeb"/>
        <w:shd w:val="clear" w:color="auto" w:fill="FFFFFF"/>
        <w:spacing w:before="0" w:beforeAutospacing="0" w:after="360" w:afterAutospacing="0"/>
        <w:rPr>
          <w:rFonts w:ascii="Arial" w:hAnsi="Arial" w:cs="Arial"/>
          <w:color w:val="1A1A1A"/>
        </w:rPr>
      </w:pPr>
      <w:r w:rsidRPr="00EC2093">
        <w:rPr>
          <w:rFonts w:ascii="Arial" w:hAnsi="Arial" w:cs="Arial"/>
          <w:color w:val="1A1A1A"/>
        </w:rPr>
        <w:t xml:space="preserve">Exposure to PFAS has been linked to a wide variety of harmful health outcomes including: increased risk of kidney or testicular cancer, increased cholesterol levels, reduced birth weights, decreased vaccine response in children </w:t>
      </w:r>
      <w:hyperlink r:id="rId19" w:history="1">
        <w:r w:rsidRPr="00EC2093">
          <w:rPr>
            <w:rStyle w:val="Hyperlink"/>
            <w:rFonts w:ascii="Arial" w:hAnsi="Arial" w:cs="Arial"/>
          </w:rPr>
          <w:t>and more</w:t>
        </w:r>
      </w:hyperlink>
      <w:r w:rsidRPr="00EC2093">
        <w:rPr>
          <w:rFonts w:ascii="Arial" w:hAnsi="Arial" w:cs="Arial"/>
          <w:color w:val="1A1A1A"/>
        </w:rPr>
        <w:t>.</w:t>
      </w:r>
      <w:r>
        <w:rPr>
          <w:rFonts w:ascii="Arial" w:hAnsi="Arial" w:cs="Arial"/>
          <w:color w:val="1A1A1A"/>
        </w:rPr>
        <w:t xml:space="preserve"> </w:t>
      </w:r>
      <w:r w:rsidRPr="00EC2093">
        <w:rPr>
          <w:rFonts w:ascii="Arial" w:hAnsi="Arial" w:cs="Arial"/>
          <w:color w:val="1A1A1A"/>
        </w:rPr>
        <w:t xml:space="preserve">PFAS have been widely used </w:t>
      </w:r>
      <w:r>
        <w:rPr>
          <w:rFonts w:ascii="Arial" w:hAnsi="Arial" w:cs="Arial"/>
          <w:color w:val="1A1A1A"/>
        </w:rPr>
        <w:t xml:space="preserve">since the 1950s </w:t>
      </w:r>
      <w:r w:rsidRPr="00EC2093">
        <w:rPr>
          <w:rFonts w:ascii="Arial" w:hAnsi="Arial" w:cs="Arial"/>
          <w:color w:val="1A1A1A"/>
        </w:rPr>
        <w:t xml:space="preserve">to manufacture consumer products such as non-stick cookware, water-resistant clothing, and stain resistant fabrics and carpets, as well as some firefighting foams used by the military and local fire departments. During production and use, PFAs can migrate into the soil, water and air and </w:t>
      </w:r>
      <w:hyperlink r:id="rId20" w:history="1">
        <w:r w:rsidRPr="00B13798">
          <w:rPr>
            <w:rStyle w:val="Hyperlink"/>
            <w:rFonts w:ascii="Arial" w:hAnsi="Arial" w:cs="Arial"/>
          </w:rPr>
          <w:t>are considered “forever” chemicals</w:t>
        </w:r>
      </w:hyperlink>
      <w:r w:rsidRPr="00EC2093">
        <w:rPr>
          <w:rFonts w:ascii="Arial" w:hAnsi="Arial" w:cs="Arial"/>
          <w:color w:val="1A1A1A"/>
        </w:rPr>
        <w:t xml:space="preserve"> because they do not break down easily</w:t>
      </w:r>
      <w:r>
        <w:rPr>
          <w:rFonts w:ascii="Arial" w:hAnsi="Arial" w:cs="Arial"/>
          <w:color w:val="1A1A1A"/>
        </w:rPr>
        <w:t xml:space="preserve"> and will persist for hundreds or thousands of years. Given its longtime, ubiquitous usage, nearly everyone in the U.S. has some type of PFAS in </w:t>
      </w:r>
      <w:r w:rsidRPr="00F85765">
        <w:rPr>
          <w:rFonts w:ascii="Arial" w:hAnsi="Arial" w:cs="Arial"/>
          <w:color w:val="1A1A1A"/>
        </w:rPr>
        <w:t>their blood</w:t>
      </w:r>
      <w:r>
        <w:rPr>
          <w:rFonts w:ascii="Arial" w:hAnsi="Arial" w:cs="Arial"/>
          <w:color w:val="1A1A1A"/>
        </w:rPr>
        <w:t xml:space="preserve">. And, with groundwater contamination a significant concern as 43 states have PFAS-contaminated drinking water, affecting 19 million people, the EPA is considering </w:t>
      </w:r>
      <w:hyperlink r:id="rId21" w:history="1">
        <w:r w:rsidRPr="001B0F6C">
          <w:rPr>
            <w:rStyle w:val="Hyperlink"/>
            <w:rFonts w:ascii="Arial" w:hAnsi="Arial" w:cs="Arial"/>
          </w:rPr>
          <w:t>setting a maximum level for PFAS</w:t>
        </w:r>
      </w:hyperlink>
      <w:r>
        <w:rPr>
          <w:rFonts w:ascii="Arial" w:hAnsi="Arial" w:cs="Arial"/>
          <w:color w:val="1A1A1A"/>
        </w:rPr>
        <w:t xml:space="preserve"> nationwide. </w:t>
      </w:r>
    </w:p>
    <w:p w:rsidR="00AE3610" w:rsidRPr="00F85765" w:rsidRDefault="00AE3610" w:rsidP="00AE3610">
      <w:pPr>
        <w:pStyle w:val="NormalWeb"/>
        <w:shd w:val="clear" w:color="auto" w:fill="FFFFFF"/>
        <w:spacing w:before="0" w:beforeAutospacing="0" w:after="360" w:afterAutospacing="0"/>
        <w:rPr>
          <w:rFonts w:ascii="Arial" w:hAnsi="Arial" w:cs="Arial"/>
          <w:color w:val="333333"/>
          <w:shd w:val="clear" w:color="auto" w:fill="FFFFFF"/>
        </w:rPr>
      </w:pPr>
      <w:r>
        <w:rPr>
          <w:rFonts w:ascii="Arial" w:hAnsi="Arial" w:cs="Arial"/>
          <w:color w:val="333333"/>
          <w:shd w:val="clear" w:color="auto" w:fill="FFFFFF"/>
        </w:rPr>
        <w:t>T</w:t>
      </w:r>
      <w:r w:rsidRPr="00F85765">
        <w:rPr>
          <w:rFonts w:ascii="Arial" w:hAnsi="Arial" w:cs="Arial"/>
          <w:color w:val="333333"/>
          <w:shd w:val="clear" w:color="auto" w:fill="FFFFFF"/>
        </w:rPr>
        <w:t>o reduce your exposure to PFAS:</w:t>
      </w:r>
    </w:p>
    <w:p w:rsidR="00AE3610" w:rsidRPr="00AE3610" w:rsidRDefault="00AE3610" w:rsidP="00AE3610">
      <w:pPr>
        <w:pStyle w:val="NormalWeb"/>
        <w:numPr>
          <w:ilvl w:val="0"/>
          <w:numId w:val="4"/>
        </w:numPr>
        <w:shd w:val="clear" w:color="auto" w:fill="FFFFFF"/>
        <w:spacing w:before="0" w:beforeAutospacing="0" w:after="360" w:afterAutospacing="0"/>
        <w:rPr>
          <w:rFonts w:ascii="Arial" w:hAnsi="Arial" w:cs="Arial"/>
          <w:color w:val="333333"/>
          <w:shd w:val="clear" w:color="auto" w:fill="FFFFFF"/>
        </w:rPr>
      </w:pPr>
      <w:r w:rsidRPr="00AE3610">
        <w:rPr>
          <w:rFonts w:ascii="Arial" w:hAnsi="Arial" w:cs="Arial"/>
          <w:color w:val="333333"/>
          <w:shd w:val="clear" w:color="auto" w:fill="FFFFFF"/>
        </w:rPr>
        <w:t>If you want to wear makeup, unless/until labelling improves, avoid cosmetics with PFA</w:t>
      </w:r>
      <w:r w:rsidR="003C4930">
        <w:rPr>
          <w:rFonts w:ascii="Arial" w:hAnsi="Arial" w:cs="Arial"/>
          <w:color w:val="333333"/>
          <w:shd w:val="clear" w:color="auto" w:fill="FFFFFF"/>
        </w:rPr>
        <w:t>S</w:t>
      </w:r>
      <w:r w:rsidRPr="00AE3610">
        <w:rPr>
          <w:rFonts w:ascii="Arial" w:hAnsi="Arial" w:cs="Arial"/>
          <w:color w:val="333333"/>
          <w:shd w:val="clear" w:color="auto" w:fill="FFFFFF"/>
        </w:rPr>
        <w:t xml:space="preserve"> by avoiding cosmetics advertised </w:t>
      </w:r>
      <w:r>
        <w:rPr>
          <w:rFonts w:ascii="Arial" w:hAnsi="Arial" w:cs="Arial"/>
          <w:color w:val="333333"/>
          <w:shd w:val="clear" w:color="auto" w:fill="FFFFFF"/>
        </w:rPr>
        <w:t xml:space="preserve">with words and phrases such </w:t>
      </w:r>
      <w:r w:rsidRPr="00AE3610">
        <w:rPr>
          <w:rFonts w:ascii="Arial" w:hAnsi="Arial" w:cs="Arial"/>
          <w:color w:val="333333"/>
          <w:shd w:val="clear" w:color="auto" w:fill="FFFFFF"/>
        </w:rPr>
        <w:t xml:space="preserve">as “wear resistant,” “long lasting” and “water proof/resistant”. </w:t>
      </w:r>
    </w:p>
    <w:p w:rsidR="000C329F" w:rsidRPr="00AE3610" w:rsidRDefault="00F95B1A" w:rsidP="00AE3610">
      <w:pPr>
        <w:pStyle w:val="ListParagraph"/>
        <w:numPr>
          <w:ilvl w:val="0"/>
          <w:numId w:val="4"/>
        </w:numPr>
        <w:spacing w:after="0" w:line="240" w:lineRule="auto"/>
        <w:rPr>
          <w:rFonts w:ascii="Arial" w:eastAsia="Times New Roman" w:hAnsi="Arial" w:cs="Arial"/>
          <w:color w:val="292929"/>
          <w:spacing w:val="-1"/>
          <w:sz w:val="24"/>
          <w:szCs w:val="24"/>
        </w:rPr>
      </w:pPr>
      <w:r>
        <w:rPr>
          <w:rFonts w:ascii="Arial" w:hAnsi="Arial" w:cs="Arial"/>
          <w:color w:val="333333"/>
          <w:sz w:val="24"/>
          <w:szCs w:val="24"/>
          <w:shd w:val="clear" w:color="auto" w:fill="FFFFFF"/>
        </w:rPr>
        <w:lastRenderedPageBreak/>
        <w:t>For ideas to avoid PFAS exposure from other po</w:t>
      </w:r>
      <w:r w:rsidR="003C4930">
        <w:rPr>
          <w:rFonts w:ascii="Arial" w:hAnsi="Arial" w:cs="Arial"/>
          <w:color w:val="333333"/>
          <w:sz w:val="24"/>
          <w:szCs w:val="24"/>
          <w:shd w:val="clear" w:color="auto" w:fill="FFFFFF"/>
        </w:rPr>
        <w:t>tential</w:t>
      </w:r>
      <w:r>
        <w:rPr>
          <w:rFonts w:ascii="Arial" w:hAnsi="Arial" w:cs="Arial"/>
          <w:color w:val="333333"/>
          <w:sz w:val="24"/>
          <w:szCs w:val="24"/>
          <w:shd w:val="clear" w:color="auto" w:fill="FFFFFF"/>
        </w:rPr>
        <w:t xml:space="preserve"> sources, c</w:t>
      </w:r>
      <w:r w:rsidR="00AE3610" w:rsidRPr="00AE3610">
        <w:rPr>
          <w:rFonts w:ascii="Arial" w:hAnsi="Arial" w:cs="Arial"/>
          <w:color w:val="333333"/>
          <w:sz w:val="24"/>
          <w:szCs w:val="24"/>
          <w:shd w:val="clear" w:color="auto" w:fill="FFFFFF"/>
        </w:rPr>
        <w:t xml:space="preserve">heck out the Department of Ecology’s </w:t>
      </w:r>
      <w:hyperlink r:id="rId22" w:history="1">
        <w:r w:rsidR="00AE3610" w:rsidRPr="00AE3610">
          <w:rPr>
            <w:rStyle w:val="Hyperlink"/>
            <w:rFonts w:ascii="Arial" w:hAnsi="Arial" w:cs="Arial"/>
            <w:sz w:val="24"/>
            <w:szCs w:val="24"/>
            <w:shd w:val="clear" w:color="auto" w:fill="FFFFFF"/>
          </w:rPr>
          <w:t>video</w:t>
        </w:r>
      </w:hyperlink>
      <w:r w:rsidR="00AE3610" w:rsidRPr="00AE3610">
        <w:rPr>
          <w:rFonts w:ascii="Arial" w:hAnsi="Arial" w:cs="Arial"/>
          <w:color w:val="333333"/>
          <w:sz w:val="24"/>
          <w:szCs w:val="24"/>
          <w:shd w:val="clear" w:color="auto" w:fill="FFFFFF"/>
        </w:rPr>
        <w:t xml:space="preserve"> and </w:t>
      </w:r>
      <w:hyperlink r:id="rId23" w:history="1">
        <w:r w:rsidR="00AE3610" w:rsidRPr="00AE3610">
          <w:rPr>
            <w:rStyle w:val="Hyperlink"/>
            <w:rFonts w:ascii="Arial" w:hAnsi="Arial" w:cs="Arial"/>
            <w:sz w:val="24"/>
            <w:szCs w:val="24"/>
            <w:shd w:val="clear" w:color="auto" w:fill="FFFFFF"/>
          </w:rPr>
          <w:t>flyer</w:t>
        </w:r>
      </w:hyperlink>
      <w:r w:rsidR="00AE3610">
        <w:rPr>
          <w:rFonts w:ascii="Arial" w:hAnsi="Arial" w:cs="Arial"/>
          <w:color w:val="333333"/>
          <w:sz w:val="24"/>
          <w:szCs w:val="24"/>
          <w:shd w:val="clear" w:color="auto" w:fill="FFFFFF"/>
        </w:rPr>
        <w:t xml:space="preserve"> </w:t>
      </w:r>
    </w:p>
    <w:p w:rsidR="00AE3610" w:rsidRDefault="00AE3610" w:rsidP="00AE3610">
      <w:pPr>
        <w:spacing w:after="0" w:line="240" w:lineRule="auto"/>
        <w:rPr>
          <w:rFonts w:ascii="Arial" w:eastAsia="Times New Roman" w:hAnsi="Arial" w:cs="Arial"/>
          <w:sz w:val="24"/>
          <w:szCs w:val="24"/>
        </w:rPr>
      </w:pPr>
    </w:p>
    <w:p w:rsidR="00AE3610" w:rsidRPr="00CF644C" w:rsidRDefault="00AE3610" w:rsidP="00AE3610">
      <w:pPr>
        <w:rPr>
          <w:rFonts w:ascii="Arial" w:hAnsi="Arial" w:cs="Arial"/>
        </w:rPr>
      </w:pPr>
      <w:r w:rsidRPr="00CF644C">
        <w:rPr>
          <w:rFonts w:ascii="Arial" w:hAnsi="Arial" w:cs="Arial"/>
          <w:sz w:val="24"/>
          <w:szCs w:val="24"/>
        </w:rPr>
        <w:t xml:space="preserve">Please remember that the EAP is here to support you – don’t hesitate to reach out to us, at 1-877-313-4455 or </w:t>
      </w:r>
      <w:hyperlink r:id="rId24" w:history="1">
        <w:r w:rsidRPr="00CF644C">
          <w:rPr>
            <w:rStyle w:val="Hyperlink"/>
            <w:rFonts w:ascii="Arial" w:hAnsi="Arial" w:cs="Arial"/>
            <w:sz w:val="24"/>
            <w:szCs w:val="24"/>
          </w:rPr>
          <w:t>online</w:t>
        </w:r>
      </w:hyperlink>
      <w:r w:rsidRPr="00CF644C">
        <w:rPr>
          <w:rFonts w:ascii="Arial" w:hAnsi="Arial" w:cs="Arial"/>
          <w:sz w:val="24"/>
          <w:szCs w:val="24"/>
        </w:rPr>
        <w:t>.</w:t>
      </w:r>
    </w:p>
    <w:p w:rsidR="00AE3610" w:rsidRPr="00AE3610" w:rsidRDefault="00AE3610" w:rsidP="00AE3610">
      <w:pPr>
        <w:spacing w:after="0" w:line="240" w:lineRule="auto"/>
        <w:rPr>
          <w:rFonts w:ascii="Arial" w:eastAsia="Times New Roman" w:hAnsi="Arial" w:cs="Arial"/>
          <w:color w:val="292929"/>
          <w:spacing w:val="-1"/>
          <w:sz w:val="24"/>
          <w:szCs w:val="24"/>
        </w:rPr>
      </w:pPr>
    </w:p>
    <w:sectPr w:rsidR="00AE3610" w:rsidRPr="00AE3610" w:rsidSect="003F0BF2">
      <w:headerReference w:type="default" r:id="rId2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F2" w:rsidRDefault="003F0BF2" w:rsidP="003F0BF2">
      <w:pPr>
        <w:spacing w:after="0" w:line="240" w:lineRule="auto"/>
      </w:pPr>
      <w:r>
        <w:separator/>
      </w:r>
    </w:p>
  </w:endnote>
  <w:endnote w:type="continuationSeparator" w:id="0">
    <w:p w:rsidR="003F0BF2" w:rsidRDefault="003F0BF2" w:rsidP="003F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F2" w:rsidRDefault="003F0BF2" w:rsidP="003F0BF2">
      <w:pPr>
        <w:spacing w:after="0" w:line="240" w:lineRule="auto"/>
      </w:pPr>
      <w:r>
        <w:separator/>
      </w:r>
    </w:p>
  </w:footnote>
  <w:footnote w:type="continuationSeparator" w:id="0">
    <w:p w:rsidR="003F0BF2" w:rsidRDefault="003F0BF2" w:rsidP="003F0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F2" w:rsidRPr="009F42E6" w:rsidRDefault="003F0BF2" w:rsidP="003F0BF2">
    <w:pPr>
      <w:pStyle w:val="Header"/>
      <w:tabs>
        <w:tab w:val="left" w:pos="1788"/>
      </w:tabs>
      <w:rPr>
        <w:rFonts w:cs="Arial"/>
        <w:b/>
        <w:noProof/>
        <w:color w:val="323E4F"/>
        <w:sz w:val="36"/>
        <w:szCs w:val="36"/>
      </w:rPr>
    </w:pPr>
    <w:r w:rsidRPr="009F42E6">
      <w:rPr>
        <w:rFonts w:cs="Arial"/>
        <w:noProof/>
        <w:color w:val="323E4F"/>
        <w:sz w:val="36"/>
        <w:szCs w:val="36"/>
      </w:rPr>
      <w:t>WA-EAP Employee Frontline-</w:t>
    </w:r>
    <w:r>
      <w:rPr>
        <w:rFonts w:cs="Arial"/>
        <w:noProof/>
        <w:color w:val="323E4F"/>
        <w:sz w:val="36"/>
        <w:szCs w:val="36"/>
      </w:rPr>
      <w:t xml:space="preserve"> July</w:t>
    </w:r>
    <w:r w:rsidR="009A3459">
      <w:rPr>
        <w:rFonts w:cs="Arial"/>
        <w:noProof/>
        <w:color w:val="323E4F"/>
        <w:sz w:val="36"/>
        <w:szCs w:val="36"/>
      </w:rPr>
      <w:t>/August</w:t>
    </w:r>
    <w:r w:rsidRPr="009F42E6">
      <w:rPr>
        <w:rFonts w:cs="Arial"/>
        <w:noProof/>
        <w:color w:val="323E4F"/>
        <w:sz w:val="36"/>
        <w:szCs w:val="36"/>
      </w:rPr>
      <w:t xml:space="preserve"> 2021</w:t>
    </w:r>
  </w:p>
  <w:p w:rsidR="003F0BF2" w:rsidRPr="009F42E6" w:rsidRDefault="003F0BF2" w:rsidP="003F0BF2">
    <w:pPr>
      <w:pStyle w:val="Header"/>
      <w:rPr>
        <w:rFonts w:cs="Arial"/>
        <w:b/>
        <w:sz w:val="28"/>
        <w:szCs w:val="28"/>
      </w:rPr>
    </w:pPr>
    <w:r w:rsidRPr="009F42E6">
      <w:rPr>
        <w:rFonts w:cs="Arial"/>
        <w:noProof/>
        <w:color w:val="323E4F"/>
        <w:sz w:val="28"/>
        <w:szCs w:val="28"/>
      </w:rPr>
      <w:t xml:space="preserve">A newsletter from the WA State Employee Assistance Program </w:t>
    </w:r>
  </w:p>
  <w:p w:rsidR="003F0BF2" w:rsidRDefault="003F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31CE"/>
    <w:multiLevelType w:val="multilevel"/>
    <w:tmpl w:val="B408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02B55"/>
    <w:multiLevelType w:val="hybridMultilevel"/>
    <w:tmpl w:val="3C3AF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07471A"/>
    <w:multiLevelType w:val="multilevel"/>
    <w:tmpl w:val="DEC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66802"/>
    <w:multiLevelType w:val="hybridMultilevel"/>
    <w:tmpl w:val="CDA6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D0"/>
    <w:rsid w:val="00050086"/>
    <w:rsid w:val="000C329F"/>
    <w:rsid w:val="001130D0"/>
    <w:rsid w:val="00330414"/>
    <w:rsid w:val="003C4930"/>
    <w:rsid w:val="003F0BF2"/>
    <w:rsid w:val="003F1920"/>
    <w:rsid w:val="00454798"/>
    <w:rsid w:val="007730CE"/>
    <w:rsid w:val="00774746"/>
    <w:rsid w:val="00803866"/>
    <w:rsid w:val="009A3459"/>
    <w:rsid w:val="00A56FEE"/>
    <w:rsid w:val="00AE3610"/>
    <w:rsid w:val="00B806F4"/>
    <w:rsid w:val="00B83BD5"/>
    <w:rsid w:val="00C304F9"/>
    <w:rsid w:val="00E100F8"/>
    <w:rsid w:val="00F95B1A"/>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4235"/>
  <w15:chartTrackingRefBased/>
  <w15:docId w15:val="{C0E4CEFF-856F-408D-86ED-A6D4C4A0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30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
    <w:name w:val="io"/>
    <w:basedOn w:val="Normal"/>
    <w:rsid w:val="001130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30D0"/>
    <w:rPr>
      <w:i/>
      <w:iCs/>
    </w:rPr>
  </w:style>
  <w:style w:type="character" w:customStyle="1" w:styleId="Heading2Char">
    <w:name w:val="Heading 2 Char"/>
    <w:basedOn w:val="DefaultParagraphFont"/>
    <w:link w:val="Heading2"/>
    <w:uiPriority w:val="9"/>
    <w:rsid w:val="001130D0"/>
    <w:rPr>
      <w:rFonts w:ascii="Times New Roman" w:eastAsia="Times New Roman" w:hAnsi="Times New Roman" w:cs="Times New Roman"/>
      <w:b/>
      <w:bCs/>
      <w:sz w:val="36"/>
      <w:szCs w:val="36"/>
    </w:rPr>
  </w:style>
  <w:style w:type="character" w:styleId="Strong">
    <w:name w:val="Strong"/>
    <w:basedOn w:val="DefaultParagraphFont"/>
    <w:uiPriority w:val="22"/>
    <w:qFormat/>
    <w:rsid w:val="001130D0"/>
    <w:rPr>
      <w:b/>
      <w:bCs/>
    </w:rPr>
  </w:style>
  <w:style w:type="character" w:styleId="Hyperlink">
    <w:name w:val="Hyperlink"/>
    <w:basedOn w:val="DefaultParagraphFont"/>
    <w:uiPriority w:val="99"/>
    <w:unhideWhenUsed/>
    <w:rsid w:val="001130D0"/>
    <w:rPr>
      <w:color w:val="0000FF"/>
      <w:u w:val="single"/>
    </w:rPr>
  </w:style>
  <w:style w:type="paragraph" w:customStyle="1" w:styleId="ba">
    <w:name w:val="ba"/>
    <w:basedOn w:val="Normal"/>
    <w:rsid w:val="001130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746"/>
    <w:pPr>
      <w:ind w:left="720"/>
      <w:contextualSpacing/>
    </w:pPr>
  </w:style>
  <w:style w:type="paragraph" w:styleId="NormalWeb">
    <w:name w:val="Normal (Web)"/>
    <w:basedOn w:val="Normal"/>
    <w:uiPriority w:val="99"/>
    <w:semiHidden/>
    <w:unhideWhenUsed/>
    <w:rsid w:val="00AE361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3610"/>
    <w:rPr>
      <w:color w:val="954F72" w:themeColor="followedHyperlink"/>
      <w:u w:val="single"/>
    </w:rPr>
  </w:style>
  <w:style w:type="paragraph" w:styleId="Header">
    <w:name w:val="header"/>
    <w:basedOn w:val="Normal"/>
    <w:link w:val="HeaderChar"/>
    <w:uiPriority w:val="99"/>
    <w:unhideWhenUsed/>
    <w:rsid w:val="003F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BF2"/>
  </w:style>
  <w:style w:type="paragraph" w:styleId="Footer">
    <w:name w:val="footer"/>
    <w:basedOn w:val="Normal"/>
    <w:link w:val="FooterChar"/>
    <w:uiPriority w:val="99"/>
    <w:unhideWhenUsed/>
    <w:rsid w:val="003F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38685">
      <w:bodyDiv w:val="1"/>
      <w:marLeft w:val="0"/>
      <w:marRight w:val="0"/>
      <w:marTop w:val="0"/>
      <w:marBottom w:val="0"/>
      <w:divBdr>
        <w:top w:val="none" w:sz="0" w:space="0" w:color="auto"/>
        <w:left w:val="none" w:sz="0" w:space="0" w:color="auto"/>
        <w:bottom w:val="none" w:sz="0" w:space="0" w:color="auto"/>
        <w:right w:val="none" w:sz="0" w:space="0" w:color="auto"/>
      </w:divBdr>
    </w:div>
    <w:div w:id="1330674330">
      <w:bodyDiv w:val="1"/>
      <w:marLeft w:val="0"/>
      <w:marRight w:val="0"/>
      <w:marTop w:val="0"/>
      <w:marBottom w:val="0"/>
      <w:divBdr>
        <w:top w:val="none" w:sz="0" w:space="0" w:color="auto"/>
        <w:left w:val="none" w:sz="0" w:space="0" w:color="auto"/>
        <w:bottom w:val="none" w:sz="0" w:space="0" w:color="auto"/>
        <w:right w:val="none" w:sz="0" w:space="0" w:color="auto"/>
      </w:divBdr>
      <w:divsChild>
        <w:div w:id="1465582890">
          <w:marLeft w:val="0"/>
          <w:marRight w:val="0"/>
          <w:marTop w:val="0"/>
          <w:marBottom w:val="0"/>
          <w:divBdr>
            <w:top w:val="none" w:sz="0" w:space="0" w:color="auto"/>
            <w:left w:val="none" w:sz="0" w:space="0" w:color="auto"/>
            <w:bottom w:val="none" w:sz="0" w:space="0" w:color="auto"/>
            <w:right w:val="none" w:sz="0" w:space="0" w:color="auto"/>
          </w:divBdr>
          <w:divsChild>
            <w:div w:id="141655311">
              <w:marLeft w:val="0"/>
              <w:marRight w:val="0"/>
              <w:marTop w:val="0"/>
              <w:marBottom w:val="0"/>
              <w:divBdr>
                <w:top w:val="none" w:sz="0" w:space="0" w:color="auto"/>
                <w:left w:val="none" w:sz="0" w:space="0" w:color="auto"/>
                <w:bottom w:val="none" w:sz="0" w:space="0" w:color="auto"/>
                <w:right w:val="none" w:sz="0" w:space="0" w:color="auto"/>
              </w:divBdr>
              <w:divsChild>
                <w:div w:id="1489635429">
                  <w:marLeft w:val="960"/>
                  <w:marRight w:val="960"/>
                  <w:marTop w:val="0"/>
                  <w:marBottom w:val="0"/>
                  <w:divBdr>
                    <w:top w:val="none" w:sz="0" w:space="0" w:color="auto"/>
                    <w:left w:val="none" w:sz="0" w:space="0" w:color="auto"/>
                    <w:bottom w:val="none" w:sz="0" w:space="0" w:color="auto"/>
                    <w:right w:val="none" w:sz="0" w:space="0" w:color="auto"/>
                  </w:divBdr>
                </w:div>
              </w:divsChild>
            </w:div>
            <w:div w:id="347678948">
              <w:marLeft w:val="0"/>
              <w:marRight w:val="0"/>
              <w:marTop w:val="0"/>
              <w:marBottom w:val="0"/>
              <w:divBdr>
                <w:top w:val="none" w:sz="0" w:space="0" w:color="auto"/>
                <w:left w:val="none" w:sz="0" w:space="0" w:color="auto"/>
                <w:bottom w:val="none" w:sz="0" w:space="0" w:color="auto"/>
                <w:right w:val="none" w:sz="0" w:space="0" w:color="auto"/>
              </w:divBdr>
              <w:divsChild>
                <w:div w:id="1171527202">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564224956">
          <w:marLeft w:val="0"/>
          <w:marRight w:val="0"/>
          <w:marTop w:val="0"/>
          <w:marBottom w:val="0"/>
          <w:divBdr>
            <w:top w:val="none" w:sz="0" w:space="0" w:color="auto"/>
            <w:left w:val="none" w:sz="0" w:space="0" w:color="auto"/>
            <w:bottom w:val="none" w:sz="0" w:space="0" w:color="auto"/>
            <w:right w:val="none" w:sz="0" w:space="0" w:color="auto"/>
          </w:divBdr>
          <w:divsChild>
            <w:div w:id="1871530914">
              <w:marLeft w:val="0"/>
              <w:marRight w:val="0"/>
              <w:marTop w:val="0"/>
              <w:marBottom w:val="0"/>
              <w:divBdr>
                <w:top w:val="none" w:sz="0" w:space="0" w:color="auto"/>
                <w:left w:val="none" w:sz="0" w:space="0" w:color="auto"/>
                <w:bottom w:val="none" w:sz="0" w:space="0" w:color="auto"/>
                <w:right w:val="none" w:sz="0" w:space="0" w:color="auto"/>
              </w:divBdr>
              <w:divsChild>
                <w:div w:id="902761929">
                  <w:marLeft w:val="960"/>
                  <w:marRight w:val="960"/>
                  <w:marTop w:val="0"/>
                  <w:marBottom w:val="0"/>
                  <w:divBdr>
                    <w:top w:val="none" w:sz="0" w:space="0" w:color="auto"/>
                    <w:left w:val="none" w:sz="0" w:space="0" w:color="auto"/>
                    <w:bottom w:val="none" w:sz="0" w:space="0" w:color="auto"/>
                    <w:right w:val="none" w:sz="0" w:space="0" w:color="auto"/>
                  </w:divBdr>
                  <w:divsChild>
                    <w:div w:id="1449010080">
                      <w:marLeft w:val="0"/>
                      <w:marRight w:val="0"/>
                      <w:marTop w:val="0"/>
                      <w:marBottom w:val="0"/>
                      <w:divBdr>
                        <w:top w:val="none" w:sz="0" w:space="0" w:color="auto"/>
                        <w:left w:val="none" w:sz="0" w:space="0" w:color="auto"/>
                        <w:bottom w:val="none" w:sz="0" w:space="0" w:color="auto"/>
                        <w:right w:val="none" w:sz="0" w:space="0" w:color="auto"/>
                      </w:divBdr>
                      <w:divsChild>
                        <w:div w:id="443965062">
                          <w:marLeft w:val="0"/>
                          <w:marRight w:val="0"/>
                          <w:marTop w:val="0"/>
                          <w:marBottom w:val="0"/>
                          <w:divBdr>
                            <w:top w:val="none" w:sz="0" w:space="0" w:color="auto"/>
                            <w:left w:val="none" w:sz="0" w:space="0" w:color="auto"/>
                            <w:bottom w:val="none" w:sz="0" w:space="0" w:color="auto"/>
                            <w:right w:val="none" w:sz="0" w:space="0" w:color="auto"/>
                          </w:divBdr>
                          <w:divsChild>
                            <w:div w:id="381369659">
                              <w:marLeft w:val="0"/>
                              <w:marRight w:val="0"/>
                              <w:marTop w:val="0"/>
                              <w:marBottom w:val="0"/>
                              <w:divBdr>
                                <w:top w:val="none" w:sz="0" w:space="0" w:color="auto"/>
                                <w:left w:val="none" w:sz="0" w:space="0" w:color="auto"/>
                                <w:bottom w:val="none" w:sz="0" w:space="0" w:color="auto"/>
                                <w:right w:val="none" w:sz="0" w:space="0" w:color="auto"/>
                              </w:divBdr>
                              <w:divsChild>
                                <w:div w:id="860894965">
                                  <w:marLeft w:val="0"/>
                                  <w:marRight w:val="0"/>
                                  <w:marTop w:val="0"/>
                                  <w:marBottom w:val="480"/>
                                  <w:divBdr>
                                    <w:top w:val="none" w:sz="0" w:space="0" w:color="auto"/>
                                    <w:left w:val="none" w:sz="0" w:space="0" w:color="auto"/>
                                    <w:bottom w:val="none" w:sz="0" w:space="0" w:color="auto"/>
                                    <w:right w:val="none" w:sz="0" w:space="0" w:color="auto"/>
                                  </w:divBdr>
                                  <w:divsChild>
                                    <w:div w:id="1827435565">
                                      <w:marLeft w:val="0"/>
                                      <w:marRight w:val="0"/>
                                      <w:marTop w:val="0"/>
                                      <w:marBottom w:val="0"/>
                                      <w:divBdr>
                                        <w:top w:val="none" w:sz="0" w:space="0" w:color="auto"/>
                                        <w:left w:val="none" w:sz="0" w:space="0" w:color="auto"/>
                                        <w:bottom w:val="none" w:sz="0" w:space="0" w:color="auto"/>
                                        <w:right w:val="none" w:sz="0" w:space="0" w:color="auto"/>
                                      </w:divBdr>
                                    </w:div>
                                    <w:div w:id="1898128988">
                                      <w:marLeft w:val="0"/>
                                      <w:marRight w:val="0"/>
                                      <w:marTop w:val="0"/>
                                      <w:marBottom w:val="0"/>
                                      <w:divBdr>
                                        <w:top w:val="none" w:sz="0" w:space="0" w:color="auto"/>
                                        <w:left w:val="none" w:sz="0" w:space="0" w:color="auto"/>
                                        <w:bottom w:val="none" w:sz="0" w:space="0" w:color="auto"/>
                                        <w:right w:val="none" w:sz="0" w:space="0" w:color="auto"/>
                                      </w:divBdr>
                                      <w:divsChild>
                                        <w:div w:id="4371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3837">
                                  <w:marLeft w:val="0"/>
                                  <w:marRight w:val="0"/>
                                  <w:marTop w:val="0"/>
                                  <w:marBottom w:val="0"/>
                                  <w:divBdr>
                                    <w:top w:val="single" w:sz="6" w:space="24" w:color="E6E6E6"/>
                                    <w:left w:val="none" w:sz="0" w:space="0" w:color="auto"/>
                                    <w:bottom w:val="none" w:sz="0" w:space="0" w:color="auto"/>
                                    <w:right w:val="none" w:sz="0" w:space="0" w:color="auto"/>
                                  </w:divBdr>
                                  <w:divsChild>
                                    <w:div w:id="583340323">
                                      <w:marLeft w:val="0"/>
                                      <w:marRight w:val="300"/>
                                      <w:marTop w:val="0"/>
                                      <w:marBottom w:val="0"/>
                                      <w:divBdr>
                                        <w:top w:val="none" w:sz="0" w:space="0" w:color="auto"/>
                                        <w:left w:val="none" w:sz="0" w:space="0" w:color="auto"/>
                                        <w:bottom w:val="none" w:sz="0" w:space="0" w:color="auto"/>
                                        <w:right w:val="none" w:sz="0" w:space="0" w:color="auto"/>
                                      </w:divBdr>
                                      <w:divsChild>
                                        <w:div w:id="424158408">
                                          <w:marLeft w:val="0"/>
                                          <w:marRight w:val="0"/>
                                          <w:marTop w:val="0"/>
                                          <w:marBottom w:val="0"/>
                                          <w:divBdr>
                                            <w:top w:val="none" w:sz="0" w:space="0" w:color="auto"/>
                                            <w:left w:val="none" w:sz="0" w:space="0" w:color="auto"/>
                                            <w:bottom w:val="none" w:sz="0" w:space="0" w:color="auto"/>
                                            <w:right w:val="none" w:sz="0" w:space="0" w:color="auto"/>
                                          </w:divBdr>
                                          <w:divsChild>
                                            <w:div w:id="887644137">
                                              <w:marLeft w:val="0"/>
                                              <w:marRight w:val="0"/>
                                              <w:marTop w:val="0"/>
                                              <w:marBottom w:val="0"/>
                                              <w:divBdr>
                                                <w:top w:val="none" w:sz="0" w:space="0" w:color="auto"/>
                                                <w:left w:val="none" w:sz="0" w:space="0" w:color="auto"/>
                                                <w:bottom w:val="none" w:sz="0" w:space="0" w:color="auto"/>
                                                <w:right w:val="none" w:sz="0" w:space="0" w:color="auto"/>
                                              </w:divBdr>
                                              <w:divsChild>
                                                <w:div w:id="20093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652191">
          <w:marLeft w:val="0"/>
          <w:marRight w:val="0"/>
          <w:marTop w:val="0"/>
          <w:marBottom w:val="0"/>
          <w:divBdr>
            <w:top w:val="none" w:sz="0" w:space="0" w:color="auto"/>
            <w:left w:val="none" w:sz="0" w:space="0" w:color="auto"/>
            <w:bottom w:val="none" w:sz="0" w:space="0" w:color="auto"/>
            <w:right w:val="none" w:sz="0" w:space="0" w:color="auto"/>
          </w:divBdr>
          <w:divsChild>
            <w:div w:id="2031367643">
              <w:marLeft w:val="0"/>
              <w:marRight w:val="0"/>
              <w:marTop w:val="600"/>
              <w:marBottom w:val="0"/>
              <w:divBdr>
                <w:top w:val="none" w:sz="0" w:space="0" w:color="auto"/>
                <w:left w:val="none" w:sz="0" w:space="0" w:color="auto"/>
                <w:bottom w:val="none" w:sz="0" w:space="0" w:color="auto"/>
                <w:right w:val="none" w:sz="0" w:space="0" w:color="auto"/>
              </w:divBdr>
              <w:divsChild>
                <w:div w:id="313339203">
                  <w:marLeft w:val="0"/>
                  <w:marRight w:val="0"/>
                  <w:marTop w:val="0"/>
                  <w:marBottom w:val="0"/>
                  <w:divBdr>
                    <w:top w:val="none" w:sz="0" w:space="0" w:color="auto"/>
                    <w:left w:val="none" w:sz="0" w:space="0" w:color="auto"/>
                    <w:bottom w:val="none" w:sz="0" w:space="0" w:color="auto"/>
                    <w:right w:val="none" w:sz="0" w:space="0" w:color="auto"/>
                  </w:divBdr>
                  <w:divsChild>
                    <w:div w:id="122162064">
                      <w:marLeft w:val="960"/>
                      <w:marRight w:val="960"/>
                      <w:marTop w:val="0"/>
                      <w:marBottom w:val="0"/>
                      <w:divBdr>
                        <w:top w:val="none" w:sz="0" w:space="0" w:color="auto"/>
                        <w:left w:val="none" w:sz="0" w:space="0" w:color="auto"/>
                        <w:bottom w:val="none" w:sz="0" w:space="0" w:color="auto"/>
                        <w:right w:val="none" w:sz="0" w:space="0" w:color="auto"/>
                      </w:divBdr>
                      <w:divsChild>
                        <w:div w:id="40137414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wadepthealth/be-smoke-ready-7e01cda727e7" TargetMode="External"/><Relationship Id="rId13" Type="http://schemas.openxmlformats.org/officeDocument/2006/relationships/hyperlink" Target="https://www.doh.wa.gov/CommunityandEnvironment/Contaminants/PFAS" TargetMode="External"/><Relationship Id="rId18" Type="http://schemas.openxmlformats.org/officeDocument/2006/relationships/hyperlink" Target="https://www.collins.senate.gov/newsroom/collins-blumenthal-introduce-bill-ban-pfas-chemicals-cosmetic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pa.gov/pfas" TargetMode="External"/><Relationship Id="rId7" Type="http://schemas.openxmlformats.org/officeDocument/2006/relationships/hyperlink" Target="https://www.doh.wa.gov/" TargetMode="External"/><Relationship Id="rId12" Type="http://schemas.openxmlformats.org/officeDocument/2006/relationships/hyperlink" Target="https://public.govdelivery.com/accounts/WADOH/subscriber/new" TargetMode="External"/><Relationship Id="rId17" Type="http://schemas.openxmlformats.org/officeDocument/2006/relationships/hyperlink" Target="https://eurekalert.org/multimedia/pub/267327.php?from=50582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s.acs.org/doi/10.1021/acs.estlett.1c00240?goto=supporting-info" TargetMode="External"/><Relationship Id="rId20" Type="http://schemas.openxmlformats.org/officeDocument/2006/relationships/hyperlink" Target="https://ecology.wa.gov/Waste-Toxics/Reducing-toxic-chemicals/Addressing-priority-toxic-chemicals/PF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wadepthealth" TargetMode="External"/><Relationship Id="rId24" Type="http://schemas.openxmlformats.org/officeDocument/2006/relationships/hyperlink" Target="https://des.wa.gov/services/hr-finance/washington-state-employee-assistance-program-eap/services-employees/how-receive-eap-services" TargetMode="External"/><Relationship Id="rId5" Type="http://schemas.openxmlformats.org/officeDocument/2006/relationships/footnotes" Target="footnotes.xml"/><Relationship Id="rId15" Type="http://schemas.openxmlformats.org/officeDocument/2006/relationships/hyperlink" Target="https://www.atsdr.cdc.gov/pfas/health-effects/overview.html" TargetMode="External"/><Relationship Id="rId23" Type="http://schemas.openxmlformats.org/officeDocument/2006/relationships/hyperlink" Target="https://apps.ecology.wa.gov/publications/documents/2004043.pdf" TargetMode="External"/><Relationship Id="rId10" Type="http://schemas.openxmlformats.org/officeDocument/2006/relationships/hyperlink" Target="http://www.doh.wa.gov/smokefromfires" TargetMode="External"/><Relationship Id="rId19" Type="http://schemas.openxmlformats.org/officeDocument/2006/relationships/hyperlink" Target="https://www.doh.wa.gov/CommunityandEnvironment/Contaminants/PFAS" TargetMode="External"/><Relationship Id="rId4" Type="http://schemas.openxmlformats.org/officeDocument/2006/relationships/webSettings" Target="webSettings.xml"/><Relationship Id="rId9" Type="http://schemas.openxmlformats.org/officeDocument/2006/relationships/hyperlink" Target="https://wasmoke.blogspot.com/" TargetMode="External"/><Relationship Id="rId14" Type="http://schemas.openxmlformats.org/officeDocument/2006/relationships/hyperlink" Target="https://ecology.wa.gov/Waste-Toxics/Reducing-toxic-chemicals/Addressing-priority-toxic-chemicals/PFAS" TargetMode="External"/><Relationship Id="rId22" Type="http://schemas.openxmlformats.org/officeDocument/2006/relationships/hyperlink" Target="https://youtu.be/P6WfpWnIpL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 (DES)</dc:creator>
  <cp:keywords/>
  <dc:description/>
  <cp:lastModifiedBy>Helsley, Colin (DES)</cp:lastModifiedBy>
  <cp:revision>6</cp:revision>
  <dcterms:created xsi:type="dcterms:W3CDTF">2021-06-24T20:14:00Z</dcterms:created>
  <dcterms:modified xsi:type="dcterms:W3CDTF">2021-06-28T20:07:00Z</dcterms:modified>
</cp:coreProperties>
</file>