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E3BE" w14:textId="07C9B570" w:rsidR="00C43948" w:rsidRDefault="00C43948" w:rsidP="00C43948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C611410" wp14:editId="264ED6CE">
            <wp:simplePos x="0" y="0"/>
            <wp:positionH relativeFrom="column">
              <wp:posOffset>-180975</wp:posOffset>
            </wp:positionH>
            <wp:positionV relativeFrom="paragraph">
              <wp:posOffset>-160020</wp:posOffset>
            </wp:positionV>
            <wp:extent cx="2495550" cy="615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D97B6" w14:textId="241A9A6D" w:rsidR="00821C78" w:rsidRDefault="003761AD" w:rsidP="00C43948">
      <w:pPr>
        <w:jc w:val="righ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A9A4B" wp14:editId="4B43FF2E">
                <wp:simplePos x="0" y="0"/>
                <wp:positionH relativeFrom="margin">
                  <wp:posOffset>-180975</wp:posOffset>
                </wp:positionH>
                <wp:positionV relativeFrom="paragraph">
                  <wp:posOffset>618159</wp:posOffset>
                </wp:positionV>
                <wp:extent cx="6257677" cy="15903"/>
                <wp:effectExtent l="0" t="19050" r="48260" b="412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677" cy="1590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0656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25pt,48.65pt" to="478.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0Y0QEAAAoEAAAOAAAAZHJzL2Uyb0RvYy54bWysU8tu2zAQvBfoPxC815JcyGoFyzkkSC99&#10;BH18AEMtLQJ8gWQs+e+7pBQ5SIsCDXKhxN2d5cxwub+atCIn8EFa09FqU1IChttemmNHf/28ffeB&#10;khCZ6ZmyBjp6hkCvDm/f7EfXwtYOVvXgCTYxoR1dR4cYXVsUgQ+gWdhYBwaTwnrNIm79seg9G7G7&#10;VsW2LHfFaH3vvOUQAkZv5iQ95P5CAI/fhAgQieoocot59Xm9T2tx2LP26JkbJF9osBew0EwaPHRt&#10;dcMiIw9e/tFKS+5tsCJuuNWFFUJyyBpQTVU+U/NjYA6yFjQnuNWm8Hpt+dfTtbnzaMPoQhvcnU8q&#10;JuF1+iI/MmWzzqtZMEXCMbjb1s2uaSjhmKvqj+X7ZGZxATsf4iewmqSfjippkhbWstPnEOfSx5IU&#10;VoaMHa2bqi5zWbBK9rdSqZTM8wDXypMTw5tknIOJda5TD/qL7ed4U5dlvlOksUIyqSfdMKcMBi+C&#10;8188K5h5fAdBZI8Sq5lImsXnZ28XscpgdYIJZLoCFwX/Ai71CQp5Tv8HvCLyydbEFaylsf5vtONU&#10;LZTFXP/owKw7WXBv+3MehWwNDlx2bnkcaaKf7jP88oQPvwEAAP//AwBQSwMEFAAGAAgAAAAhAP8B&#10;TwbeAAAACQEAAA8AAABkcnMvZG93bnJldi54bWxMj8FOg0AQhu8mvsNmTLy1izW0QFkaYmL0KlYT&#10;bws7BSo7S9hti2/veLK3mcyXf74/3812EGecfO9IwcMyAoHUONNTq2D//rxIQPigyejBESr4QQ+7&#10;4vYm15lxF3rDcxVawSHkM62gC2HMpPRNh1b7pRuR+HZwk9WB16mVZtIXDreDXEXRWlrdE3/o9IhP&#10;HTbf1ckq+PCHqoxRli/p57o+yq94/5qMSt3fzeUWRMA5/MPwp8/qULBT7U5kvBgULFZJzKiCdPMI&#10;goE03nC5moc0AVnk8rpB8QsAAP//AwBQSwECLQAUAAYACAAAACEAtoM4kv4AAADhAQAAEwAAAAAA&#10;AAAAAAAAAAAAAAAAW0NvbnRlbnRfVHlwZXNdLnhtbFBLAQItABQABgAIAAAAIQA4/SH/1gAAAJQB&#10;AAALAAAAAAAAAAAAAAAAAC8BAABfcmVscy8ucmVsc1BLAQItABQABgAIAAAAIQBjcL0Y0QEAAAoE&#10;AAAOAAAAAAAAAAAAAAAAAC4CAABkcnMvZTJvRG9jLnhtbFBLAQItABQABgAIAAAAIQD/AU8G3gAA&#10;AAkBAAAPAAAAAAAAAAAAAAAAACsEAABkcnMvZG93bnJldi54bWxQSwUGAAAAAAQABADzAAAANgUA&#10;AAAA&#10;" strokecolor="#2f5496 [2408]" strokeweight="4.5pt">
                <v:stroke joinstyle="miter"/>
                <w10:wrap anchorx="margin"/>
              </v:line>
            </w:pict>
          </mc:Fallback>
        </mc:AlternateContent>
      </w:r>
      <w:r w:rsidR="00F77456" w:rsidRPr="00F77456">
        <w:rPr>
          <w:noProof/>
        </w:rPr>
        <w:t xml:space="preserve"> </w:t>
      </w:r>
      <w:r w:rsidR="00720497">
        <w:rPr>
          <w:b/>
          <w:sz w:val="24"/>
          <w:szCs w:val="24"/>
        </w:rPr>
        <w:t xml:space="preserve">   </w:t>
      </w:r>
      <w:r w:rsidRPr="003761AD">
        <w:rPr>
          <w:b/>
          <w:sz w:val="24"/>
          <w:szCs w:val="24"/>
        </w:rPr>
        <w:t>Small Agency Financial Services</w:t>
      </w:r>
    </w:p>
    <w:p w14:paraId="3221D917" w14:textId="3CB4E628" w:rsidR="003761AD" w:rsidRDefault="003761AD" w:rsidP="003761A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Fiscal Year (FY</w:t>
      </w:r>
      <w:r w:rsidR="00893185">
        <w:rPr>
          <w:b/>
          <w:sz w:val="28"/>
          <w:szCs w:val="28"/>
        </w:rPr>
        <w:t>2</w:t>
      </w:r>
      <w:r w:rsidR="00AE7DAB">
        <w:rPr>
          <w:b/>
          <w:sz w:val="28"/>
          <w:szCs w:val="28"/>
        </w:rPr>
        <w:t>5</w:t>
      </w:r>
      <w:r w:rsidR="0089318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Accounting Close Instructions</w:t>
      </w:r>
    </w:p>
    <w:p w14:paraId="57921521" w14:textId="2469EDD2" w:rsidR="003761AD" w:rsidRPr="003761AD" w:rsidRDefault="003761AD" w:rsidP="003761AD">
      <w:pPr>
        <w:spacing w:after="0" w:line="240" w:lineRule="auto"/>
        <w:rPr>
          <w:b/>
        </w:rPr>
      </w:pPr>
    </w:p>
    <w:p w14:paraId="1A4181A9" w14:textId="47D1C9CD" w:rsidR="003761AD" w:rsidRPr="003761AD" w:rsidRDefault="003761AD" w:rsidP="003761AD">
      <w:pPr>
        <w:spacing w:after="0" w:line="240" w:lineRule="auto"/>
      </w:pPr>
      <w:r w:rsidRPr="003761AD">
        <w:t>The fiscal year is drawing to a close.  Getting started early is critical to ensure accuracy and avoid last minute problems.</w:t>
      </w:r>
    </w:p>
    <w:p w14:paraId="5E17EEBC" w14:textId="77777777" w:rsidR="003761AD" w:rsidRPr="003761AD" w:rsidRDefault="003761AD" w:rsidP="003761AD">
      <w:pPr>
        <w:spacing w:after="0" w:line="240" w:lineRule="auto"/>
      </w:pPr>
    </w:p>
    <w:p w14:paraId="572E80EE" w14:textId="41218873" w:rsidR="003761AD" w:rsidRPr="003761AD" w:rsidRDefault="003761AD" w:rsidP="003761AD">
      <w:pPr>
        <w:spacing w:after="0" w:line="240" w:lineRule="auto"/>
      </w:pPr>
      <w:r w:rsidRPr="003761AD">
        <w:t>OFM requires agencies to comply with</w:t>
      </w:r>
      <w:r w:rsidR="00866944">
        <w:t xml:space="preserve"> </w:t>
      </w:r>
      <w:r w:rsidRPr="003761AD">
        <w:t>deadlines due to closing requirements.  The internal DES deadlines shown below apply to purchasing, payments, receipts, travel, capital assets, invoices, cash receipts, petty cash, payroll, and all other financial transactions.</w:t>
      </w:r>
    </w:p>
    <w:p w14:paraId="2E15141C" w14:textId="77777777" w:rsidR="003761AD" w:rsidRPr="003761AD" w:rsidRDefault="003761AD" w:rsidP="003761AD">
      <w:pPr>
        <w:spacing w:after="0" w:line="240" w:lineRule="auto"/>
      </w:pPr>
    </w:p>
    <w:p w14:paraId="79B1545B" w14:textId="77777777" w:rsidR="003761AD" w:rsidRPr="003761AD" w:rsidRDefault="003761AD" w:rsidP="003761AD">
      <w:pPr>
        <w:spacing w:after="0" w:line="240" w:lineRule="auto"/>
      </w:pPr>
      <w:r w:rsidRPr="003761AD">
        <w:t>We will be working closely with you to meet these hard deadlines as the weeks progress.</w:t>
      </w:r>
    </w:p>
    <w:p w14:paraId="22FE0D43" w14:textId="77777777" w:rsidR="003761AD" w:rsidRPr="003761AD" w:rsidRDefault="003761AD" w:rsidP="003761A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3761AD" w:rsidRPr="003761AD" w14:paraId="1B98A18D" w14:textId="77777777" w:rsidTr="00905E32">
        <w:tc>
          <w:tcPr>
            <w:tcW w:w="2155" w:type="dxa"/>
            <w:shd w:val="clear" w:color="auto" w:fill="A8D08D" w:themeFill="accent6" w:themeFillTint="99"/>
          </w:tcPr>
          <w:p w14:paraId="074F93E4" w14:textId="77777777" w:rsidR="003761AD" w:rsidRPr="003761AD" w:rsidRDefault="003761AD" w:rsidP="00A24DBC">
            <w:pPr>
              <w:jc w:val="center"/>
              <w:rPr>
                <w:b/>
                <w:color w:val="385623" w:themeColor="accent6" w:themeShade="80"/>
              </w:rPr>
            </w:pPr>
            <w:r w:rsidRPr="003761AD">
              <w:rPr>
                <w:b/>
                <w:color w:val="385623" w:themeColor="accent6" w:themeShade="80"/>
              </w:rPr>
              <w:t>DEADLINE</w:t>
            </w:r>
          </w:p>
        </w:tc>
        <w:tc>
          <w:tcPr>
            <w:tcW w:w="7195" w:type="dxa"/>
            <w:shd w:val="clear" w:color="auto" w:fill="A8D08D" w:themeFill="accent6" w:themeFillTint="99"/>
          </w:tcPr>
          <w:p w14:paraId="12E94F6C" w14:textId="77777777" w:rsidR="003761AD" w:rsidRPr="003761AD" w:rsidRDefault="003761AD" w:rsidP="003761AD">
            <w:pPr>
              <w:rPr>
                <w:b/>
                <w:color w:val="385623" w:themeColor="accent6" w:themeShade="80"/>
              </w:rPr>
            </w:pPr>
            <w:r w:rsidRPr="003761AD">
              <w:rPr>
                <w:b/>
                <w:color w:val="385623" w:themeColor="accent6" w:themeShade="80"/>
              </w:rPr>
              <w:t>TO DO WHAT?</w:t>
            </w:r>
          </w:p>
        </w:tc>
      </w:tr>
      <w:tr w:rsidR="005F4739" w:rsidRPr="005F4739" w14:paraId="2A3EE3C4" w14:textId="77777777" w:rsidTr="00944FFA">
        <w:tc>
          <w:tcPr>
            <w:tcW w:w="2155" w:type="dxa"/>
            <w:vAlign w:val="center"/>
          </w:tcPr>
          <w:p w14:paraId="342FFEAE" w14:textId="69DFBF59" w:rsidR="002E3D89" w:rsidRPr="004975D4" w:rsidRDefault="002E3D89" w:rsidP="002E3D89">
            <w:pPr>
              <w:jc w:val="center"/>
              <w:rPr>
                <w:color w:val="000000" w:themeColor="text1"/>
              </w:rPr>
            </w:pPr>
            <w:r w:rsidRPr="004975D4">
              <w:rPr>
                <w:color w:val="000000" w:themeColor="text1"/>
              </w:rPr>
              <w:t>June 2</w:t>
            </w:r>
            <w:r w:rsidR="009F0088">
              <w:rPr>
                <w:color w:val="000000" w:themeColor="text1"/>
              </w:rPr>
              <w:t>0</w:t>
            </w:r>
          </w:p>
        </w:tc>
        <w:tc>
          <w:tcPr>
            <w:tcW w:w="7195" w:type="dxa"/>
          </w:tcPr>
          <w:p w14:paraId="304A3779" w14:textId="2B7DEC85" w:rsidR="002E3D89" w:rsidRPr="005F4739" w:rsidRDefault="009F0088" w:rsidP="002E3D89">
            <w:pPr>
              <w:rPr>
                <w:color w:val="FF0000"/>
              </w:rPr>
            </w:pPr>
            <w:r>
              <w:t>Donations for shared leave are due.</w:t>
            </w:r>
          </w:p>
        </w:tc>
      </w:tr>
      <w:tr w:rsidR="004975D4" w:rsidRPr="005F4739" w14:paraId="586559BE" w14:textId="77777777" w:rsidTr="00944FFA">
        <w:tc>
          <w:tcPr>
            <w:tcW w:w="2155" w:type="dxa"/>
            <w:vAlign w:val="center"/>
          </w:tcPr>
          <w:p w14:paraId="241F11CA" w14:textId="2A60D0E6" w:rsidR="004975D4" w:rsidRPr="004975D4" w:rsidRDefault="004975D4" w:rsidP="002E3D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June 2</w:t>
            </w:r>
            <w:r w:rsidR="009F0088">
              <w:rPr>
                <w:color w:val="000000" w:themeColor="text1"/>
              </w:rPr>
              <w:t>5</w:t>
            </w:r>
          </w:p>
        </w:tc>
        <w:tc>
          <w:tcPr>
            <w:tcW w:w="7195" w:type="dxa"/>
          </w:tcPr>
          <w:p w14:paraId="56FA38E4" w14:textId="480FCEB6" w:rsidR="009F0088" w:rsidRPr="006B73C1" w:rsidRDefault="009F0088" w:rsidP="002E3D89">
            <w:r w:rsidRPr="004975D4">
              <w:rPr>
                <w:color w:val="000000" w:themeColor="text1"/>
              </w:rPr>
              <w:t>Deadline to submit invoices that need paid before June 30 (including petty cash replenishments</w:t>
            </w:r>
            <w:r>
              <w:rPr>
                <w:color w:val="000000" w:themeColor="text1"/>
              </w:rPr>
              <w:t>)</w:t>
            </w:r>
            <w:r w:rsidRPr="004975D4">
              <w:rPr>
                <w:color w:val="000000" w:themeColor="text1"/>
              </w:rPr>
              <w:t>.</w:t>
            </w:r>
          </w:p>
        </w:tc>
      </w:tr>
      <w:tr w:rsidR="005F4739" w:rsidRPr="005F4739" w14:paraId="0EA3DA16" w14:textId="77777777" w:rsidTr="00944FFA">
        <w:tc>
          <w:tcPr>
            <w:tcW w:w="2155" w:type="dxa"/>
            <w:vMerge w:val="restart"/>
            <w:vAlign w:val="center"/>
          </w:tcPr>
          <w:p w14:paraId="49B4A2A1" w14:textId="77777777" w:rsidR="002E3D89" w:rsidRPr="004975D4" w:rsidRDefault="002E3D89" w:rsidP="002E3D89">
            <w:pPr>
              <w:jc w:val="center"/>
              <w:rPr>
                <w:color w:val="000000" w:themeColor="text1"/>
              </w:rPr>
            </w:pPr>
            <w:r w:rsidRPr="004975D4">
              <w:rPr>
                <w:color w:val="000000" w:themeColor="text1"/>
              </w:rPr>
              <w:t>June 30</w:t>
            </w:r>
          </w:p>
        </w:tc>
        <w:tc>
          <w:tcPr>
            <w:tcW w:w="7195" w:type="dxa"/>
          </w:tcPr>
          <w:p w14:paraId="31CFDED2" w14:textId="77777777" w:rsidR="002E3D89" w:rsidRPr="005F4739" w:rsidRDefault="002E3D89" w:rsidP="002E3D89">
            <w:pPr>
              <w:rPr>
                <w:color w:val="FF0000"/>
              </w:rPr>
            </w:pPr>
            <w:r w:rsidRPr="00F63C06">
              <w:t>Replenish petty cash per SAAM.</w:t>
            </w:r>
          </w:p>
        </w:tc>
      </w:tr>
      <w:tr w:rsidR="005F4739" w:rsidRPr="005F4739" w14:paraId="1DE43AF0" w14:textId="77777777" w:rsidTr="00944FFA">
        <w:tc>
          <w:tcPr>
            <w:tcW w:w="2155" w:type="dxa"/>
            <w:vMerge/>
            <w:vAlign w:val="center"/>
          </w:tcPr>
          <w:p w14:paraId="3EF22F85" w14:textId="77777777" w:rsidR="002E3D89" w:rsidRPr="004975D4" w:rsidRDefault="002E3D89" w:rsidP="002E3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14:paraId="6C15DDA0" w14:textId="1C1F6141" w:rsidR="002E3D89" w:rsidRPr="00720497" w:rsidRDefault="003178BC" w:rsidP="002E3D89">
            <w:r>
              <w:t>C</w:t>
            </w:r>
            <w:r w:rsidR="002E3D89" w:rsidRPr="00720497">
              <w:t>omplete a physical inventory</w:t>
            </w:r>
            <w:r>
              <w:t xml:space="preserve"> of assets</w:t>
            </w:r>
            <w:r w:rsidR="002E3D89" w:rsidRPr="00720497">
              <w:t>.</w:t>
            </w:r>
          </w:p>
        </w:tc>
      </w:tr>
      <w:tr w:rsidR="005F4739" w:rsidRPr="005F4739" w14:paraId="2B5B7F6C" w14:textId="77777777" w:rsidTr="00944FFA">
        <w:tc>
          <w:tcPr>
            <w:tcW w:w="2155" w:type="dxa"/>
            <w:vMerge/>
            <w:vAlign w:val="center"/>
          </w:tcPr>
          <w:p w14:paraId="57B5CDBF" w14:textId="77777777" w:rsidR="002E3D89" w:rsidRPr="004975D4" w:rsidRDefault="002E3D89" w:rsidP="002E3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14:paraId="74A2F9F1" w14:textId="5A3D437A" w:rsidR="002E3D89" w:rsidRPr="00720497" w:rsidRDefault="002E3D89" w:rsidP="002E3D89">
            <w:r w:rsidRPr="00720497">
              <w:t xml:space="preserve">Use compensatory time.  The remaining balance will be cashed out on the July </w:t>
            </w:r>
            <w:r w:rsidR="00720497" w:rsidRPr="00720497">
              <w:t>10</w:t>
            </w:r>
            <w:r w:rsidRPr="00720497">
              <w:t xml:space="preserve"> paycheck (represented employees only).</w:t>
            </w:r>
          </w:p>
        </w:tc>
      </w:tr>
      <w:tr w:rsidR="005F4739" w:rsidRPr="005F4739" w14:paraId="560E76F2" w14:textId="77777777" w:rsidTr="00944FFA">
        <w:tc>
          <w:tcPr>
            <w:tcW w:w="2155" w:type="dxa"/>
            <w:vMerge/>
            <w:vAlign w:val="center"/>
          </w:tcPr>
          <w:p w14:paraId="70342939" w14:textId="77777777" w:rsidR="002E3D89" w:rsidRPr="004975D4" w:rsidRDefault="002E3D89" w:rsidP="002E3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14:paraId="1C1E6B7E" w14:textId="33DD1408" w:rsidR="002E3D89" w:rsidRPr="00F63C06" w:rsidRDefault="002E3D89" w:rsidP="002E3D89">
            <w:r w:rsidRPr="00F63C06">
              <w:t xml:space="preserve">All services must be </w:t>
            </w:r>
            <w:r w:rsidR="009F0088" w:rsidRPr="00F63C06">
              <w:t>rendered,</w:t>
            </w:r>
            <w:r w:rsidRPr="00F63C06">
              <w:t xml:space="preserve"> and tangible goods must be received.</w:t>
            </w:r>
          </w:p>
        </w:tc>
      </w:tr>
      <w:tr w:rsidR="004975D4" w:rsidRPr="005F4739" w14:paraId="67398061" w14:textId="77777777" w:rsidTr="00944FFA">
        <w:tc>
          <w:tcPr>
            <w:tcW w:w="2155" w:type="dxa"/>
            <w:vMerge w:val="restart"/>
            <w:vAlign w:val="center"/>
          </w:tcPr>
          <w:p w14:paraId="44584643" w14:textId="62F99230" w:rsidR="004975D4" w:rsidRPr="004975D4" w:rsidRDefault="004975D4" w:rsidP="006B73C1">
            <w:pPr>
              <w:jc w:val="center"/>
              <w:rPr>
                <w:color w:val="000000" w:themeColor="text1"/>
              </w:rPr>
            </w:pPr>
            <w:r w:rsidRPr="004975D4">
              <w:rPr>
                <w:color w:val="000000" w:themeColor="text1"/>
              </w:rPr>
              <w:t>July 1</w:t>
            </w:r>
          </w:p>
        </w:tc>
        <w:tc>
          <w:tcPr>
            <w:tcW w:w="7195" w:type="dxa"/>
          </w:tcPr>
          <w:p w14:paraId="098C522F" w14:textId="10E7C524" w:rsidR="004975D4" w:rsidRPr="005F4739" w:rsidRDefault="004975D4" w:rsidP="006B73C1">
            <w:pPr>
              <w:rPr>
                <w:color w:val="FF0000"/>
              </w:rPr>
            </w:pPr>
            <w:r w:rsidRPr="006B73C1">
              <w:t>Submit all payroll items for the June 16-30 payroll.</w:t>
            </w:r>
          </w:p>
        </w:tc>
      </w:tr>
      <w:tr w:rsidR="004975D4" w:rsidRPr="005F4739" w14:paraId="16C2C827" w14:textId="77777777" w:rsidTr="00944FFA">
        <w:tc>
          <w:tcPr>
            <w:tcW w:w="2155" w:type="dxa"/>
            <w:vMerge/>
            <w:vAlign w:val="center"/>
          </w:tcPr>
          <w:p w14:paraId="03F60845" w14:textId="742C4FAD" w:rsidR="004975D4" w:rsidRPr="004975D4" w:rsidRDefault="004975D4" w:rsidP="006B73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14:paraId="10A7F731" w14:textId="5DE3A968" w:rsidR="004975D4" w:rsidRPr="005F4739" w:rsidRDefault="004975D4" w:rsidP="006B73C1">
            <w:pPr>
              <w:rPr>
                <w:color w:val="FF0000"/>
              </w:rPr>
            </w:pPr>
            <w:r w:rsidRPr="005F4739">
              <w:t>Submit all FY2</w:t>
            </w:r>
            <w:r w:rsidR="009F0088">
              <w:t>5</w:t>
            </w:r>
            <w:r w:rsidRPr="005F4739">
              <w:t xml:space="preserve"> commissioner and board member stipend requests.</w:t>
            </w:r>
          </w:p>
        </w:tc>
      </w:tr>
      <w:tr w:rsidR="004975D4" w:rsidRPr="005F4739" w14:paraId="05DB680F" w14:textId="77777777" w:rsidTr="00944FFA">
        <w:tc>
          <w:tcPr>
            <w:tcW w:w="2155" w:type="dxa"/>
            <w:vMerge/>
            <w:vAlign w:val="center"/>
          </w:tcPr>
          <w:p w14:paraId="4985403B" w14:textId="77777777" w:rsidR="004975D4" w:rsidRPr="00CA300D" w:rsidRDefault="004975D4" w:rsidP="006B73C1">
            <w:pPr>
              <w:jc w:val="center"/>
              <w:rPr>
                <w:color w:val="FF0000"/>
              </w:rPr>
            </w:pPr>
          </w:p>
        </w:tc>
        <w:tc>
          <w:tcPr>
            <w:tcW w:w="7195" w:type="dxa"/>
          </w:tcPr>
          <w:p w14:paraId="17FDFCE4" w14:textId="125D4812" w:rsidR="004975D4" w:rsidRPr="005F4739" w:rsidRDefault="004975D4" w:rsidP="006B73C1">
            <w:r w:rsidRPr="005F4739">
              <w:t>Submit all FY2</w:t>
            </w:r>
            <w:r w:rsidR="009F0088">
              <w:t>5</w:t>
            </w:r>
            <w:r w:rsidRPr="005F4739">
              <w:t xml:space="preserve"> Commute Trip Reduction (CTR) requests.</w:t>
            </w:r>
          </w:p>
        </w:tc>
      </w:tr>
      <w:tr w:rsidR="004975D4" w:rsidRPr="005F4739" w14:paraId="41DBD90A" w14:textId="77777777" w:rsidTr="00944FFA">
        <w:tc>
          <w:tcPr>
            <w:tcW w:w="2155" w:type="dxa"/>
            <w:vMerge/>
            <w:vAlign w:val="center"/>
          </w:tcPr>
          <w:p w14:paraId="4D33C7E3" w14:textId="77777777" w:rsidR="004975D4" w:rsidRPr="00CA300D" w:rsidRDefault="004975D4" w:rsidP="006B73C1">
            <w:pPr>
              <w:jc w:val="center"/>
              <w:rPr>
                <w:color w:val="FF0000"/>
              </w:rPr>
            </w:pPr>
          </w:p>
        </w:tc>
        <w:tc>
          <w:tcPr>
            <w:tcW w:w="7195" w:type="dxa"/>
          </w:tcPr>
          <w:p w14:paraId="56883165" w14:textId="3BC18606" w:rsidR="004975D4" w:rsidRPr="005F4739" w:rsidRDefault="004975D4" w:rsidP="006B73C1">
            <w:r w:rsidRPr="005F4739">
              <w:t>Get cost coding updates to HR/payroll for FY2</w:t>
            </w:r>
            <w:r w:rsidR="009F0088">
              <w:t>6</w:t>
            </w:r>
            <w:r>
              <w:t>.</w:t>
            </w:r>
          </w:p>
        </w:tc>
      </w:tr>
      <w:tr w:rsidR="00CE5E9D" w:rsidRPr="005F4739" w14:paraId="35C0E043" w14:textId="77777777" w:rsidTr="00CE5E9D">
        <w:trPr>
          <w:trHeight w:val="305"/>
        </w:trPr>
        <w:tc>
          <w:tcPr>
            <w:tcW w:w="2155" w:type="dxa"/>
            <w:vAlign w:val="center"/>
          </w:tcPr>
          <w:p w14:paraId="63E7B42F" w14:textId="47DA7CBD" w:rsidR="00CE5E9D" w:rsidRPr="00CA300D" w:rsidRDefault="00CE5E9D" w:rsidP="006B73C1">
            <w:pPr>
              <w:jc w:val="center"/>
              <w:rPr>
                <w:color w:val="FF0000"/>
              </w:rPr>
            </w:pPr>
            <w:r w:rsidRPr="006B24D7">
              <w:rPr>
                <w:color w:val="000000" w:themeColor="text1"/>
              </w:rPr>
              <w:t>July 14</w:t>
            </w:r>
          </w:p>
        </w:tc>
        <w:tc>
          <w:tcPr>
            <w:tcW w:w="7195" w:type="dxa"/>
          </w:tcPr>
          <w:p w14:paraId="4AF8617D" w14:textId="67D310F4" w:rsidR="00CE5E9D" w:rsidRPr="00F63C06" w:rsidRDefault="00CE5E9D" w:rsidP="00CE5E9D">
            <w:r w:rsidRPr="00F63C06">
              <w:t>Contact vendors to obtain invoices for goods and services.</w:t>
            </w:r>
          </w:p>
        </w:tc>
      </w:tr>
      <w:tr w:rsidR="00CE5E9D" w:rsidRPr="005F4739" w14:paraId="7F5CD5EC" w14:textId="77777777" w:rsidTr="00CE5E9D">
        <w:trPr>
          <w:trHeight w:val="611"/>
        </w:trPr>
        <w:tc>
          <w:tcPr>
            <w:tcW w:w="2155" w:type="dxa"/>
            <w:vAlign w:val="center"/>
          </w:tcPr>
          <w:p w14:paraId="38E9CD13" w14:textId="03C1EAD3" w:rsidR="00CE5E9D" w:rsidRPr="00CA300D" w:rsidRDefault="00CE5E9D" w:rsidP="00CE5E9D">
            <w:pPr>
              <w:jc w:val="center"/>
              <w:rPr>
                <w:color w:val="FF0000"/>
              </w:rPr>
            </w:pPr>
            <w:r w:rsidRPr="004975D4">
              <w:rPr>
                <w:color w:val="000000" w:themeColor="text1"/>
              </w:rPr>
              <w:t>July 2</w:t>
            </w:r>
            <w:r w:rsidR="009F0088">
              <w:rPr>
                <w:color w:val="000000" w:themeColor="text1"/>
              </w:rPr>
              <w:t>1</w:t>
            </w:r>
          </w:p>
        </w:tc>
        <w:tc>
          <w:tcPr>
            <w:tcW w:w="7195" w:type="dxa"/>
          </w:tcPr>
          <w:p w14:paraId="7C6D121D" w14:textId="3CC5FA80" w:rsidR="00CE5E9D" w:rsidRPr="00720497" w:rsidRDefault="00CE5E9D" w:rsidP="00CE5E9D">
            <w:r w:rsidRPr="00720497">
              <w:t xml:space="preserve">If DES </w:t>
            </w:r>
            <w:r w:rsidR="0065627A">
              <w:t xml:space="preserve">SAFS </w:t>
            </w:r>
            <w:r w:rsidRPr="00720497">
              <w:t>prepares invoices for your agency, please submit your FY2</w:t>
            </w:r>
            <w:r w:rsidR="009F0088">
              <w:t>5</w:t>
            </w:r>
            <w:r w:rsidRPr="00720497">
              <w:t xml:space="preserve"> billing request to DES </w:t>
            </w:r>
            <w:r w:rsidR="0065627A">
              <w:t xml:space="preserve">SAFS </w:t>
            </w:r>
            <w:r w:rsidRPr="00720497">
              <w:t>AR by close of business. </w:t>
            </w:r>
          </w:p>
        </w:tc>
      </w:tr>
      <w:tr w:rsidR="003178BC" w:rsidRPr="005F4739" w14:paraId="3AB1ECC5" w14:textId="77777777" w:rsidTr="00CE5E9D">
        <w:trPr>
          <w:trHeight w:val="359"/>
        </w:trPr>
        <w:tc>
          <w:tcPr>
            <w:tcW w:w="2155" w:type="dxa"/>
            <w:vMerge w:val="restart"/>
            <w:vAlign w:val="center"/>
          </w:tcPr>
          <w:p w14:paraId="43683ABD" w14:textId="481EBFE3" w:rsidR="003178BC" w:rsidRPr="00CA300D" w:rsidRDefault="003178BC" w:rsidP="00CE5E9D">
            <w:pPr>
              <w:jc w:val="center"/>
              <w:rPr>
                <w:color w:val="FF0000"/>
              </w:rPr>
            </w:pPr>
            <w:r w:rsidRPr="004975D4">
              <w:rPr>
                <w:color w:val="000000" w:themeColor="text1"/>
              </w:rPr>
              <w:t>July 24</w:t>
            </w:r>
          </w:p>
        </w:tc>
        <w:tc>
          <w:tcPr>
            <w:tcW w:w="7195" w:type="dxa"/>
          </w:tcPr>
          <w:p w14:paraId="10A23AAE" w14:textId="1812B42E" w:rsidR="003178BC" w:rsidRPr="00720497" w:rsidRDefault="003178BC" w:rsidP="00CE5E9D">
            <w:r w:rsidRPr="00720497">
              <w:t xml:space="preserve">Notify your DES </w:t>
            </w:r>
            <w:r w:rsidR="0065627A">
              <w:t xml:space="preserve">SAFS </w:t>
            </w:r>
            <w:r w:rsidRPr="00720497">
              <w:t>Budget Analyst of any unrecorded assets or disposed assets.</w:t>
            </w:r>
          </w:p>
        </w:tc>
      </w:tr>
      <w:tr w:rsidR="003178BC" w:rsidRPr="005F4739" w14:paraId="3A266DAC" w14:textId="77777777" w:rsidTr="00944FFA">
        <w:tc>
          <w:tcPr>
            <w:tcW w:w="2155" w:type="dxa"/>
            <w:vMerge/>
            <w:vAlign w:val="center"/>
          </w:tcPr>
          <w:p w14:paraId="0098A63E" w14:textId="5174E65C" w:rsidR="003178BC" w:rsidRPr="00CA300D" w:rsidRDefault="003178BC" w:rsidP="00CE5E9D">
            <w:pPr>
              <w:jc w:val="center"/>
              <w:rPr>
                <w:color w:val="FF0000"/>
              </w:rPr>
            </w:pPr>
          </w:p>
        </w:tc>
        <w:tc>
          <w:tcPr>
            <w:tcW w:w="7195" w:type="dxa"/>
          </w:tcPr>
          <w:p w14:paraId="7B2E4BFF" w14:textId="1CAB3BE5" w:rsidR="003178BC" w:rsidRPr="00720497" w:rsidRDefault="003178BC" w:rsidP="00CE5E9D">
            <w:r w:rsidRPr="00720497">
              <w:t xml:space="preserve">If your agency prepares invoices internally for goods and services to other state agencies or colleges, invoices must be mailed by this date.  Please provide a report of the invoicing to DES </w:t>
            </w:r>
            <w:r w:rsidR="0065627A">
              <w:t xml:space="preserve">SAFS </w:t>
            </w:r>
            <w:r w:rsidRPr="00720497">
              <w:t>AR for proper recording in FY2</w:t>
            </w:r>
            <w:r w:rsidR="009F0088">
              <w:t>5</w:t>
            </w:r>
            <w:r w:rsidRPr="00720497">
              <w:t>.</w:t>
            </w:r>
          </w:p>
        </w:tc>
      </w:tr>
      <w:tr w:rsidR="003178BC" w:rsidRPr="005F4739" w14:paraId="49CCE2C1" w14:textId="77777777" w:rsidTr="00944FFA">
        <w:tc>
          <w:tcPr>
            <w:tcW w:w="2155" w:type="dxa"/>
            <w:vMerge w:val="restart"/>
            <w:vAlign w:val="center"/>
          </w:tcPr>
          <w:p w14:paraId="5A023173" w14:textId="35C45147" w:rsidR="003178BC" w:rsidRPr="004975D4" w:rsidRDefault="003178BC" w:rsidP="00CE5E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July 2</w:t>
            </w:r>
            <w:r w:rsidR="009F0088">
              <w:rPr>
                <w:color w:val="000000" w:themeColor="text1"/>
              </w:rPr>
              <w:t>5</w:t>
            </w:r>
          </w:p>
        </w:tc>
        <w:tc>
          <w:tcPr>
            <w:tcW w:w="7195" w:type="dxa"/>
          </w:tcPr>
          <w:p w14:paraId="21300217" w14:textId="2D17801B" w:rsidR="003178BC" w:rsidRPr="00720497" w:rsidRDefault="003178BC" w:rsidP="00CE5E9D">
            <w:r>
              <w:t>FY2</w:t>
            </w:r>
            <w:r w:rsidR="009F0088">
              <w:t xml:space="preserve">5 </w:t>
            </w:r>
            <w:r>
              <w:t xml:space="preserve">invoices </w:t>
            </w:r>
            <w:r w:rsidRPr="00364C4B">
              <w:t xml:space="preserve">must be received by DES </w:t>
            </w:r>
            <w:r w:rsidR="0065627A">
              <w:t xml:space="preserve">SAFS </w:t>
            </w:r>
            <w:r>
              <w:t xml:space="preserve">AP </w:t>
            </w:r>
            <w:r w:rsidRPr="00364C4B">
              <w:t>for payments of goods, services, and equipment received on or before June 30.</w:t>
            </w:r>
          </w:p>
        </w:tc>
      </w:tr>
      <w:tr w:rsidR="003178BC" w:rsidRPr="005F4739" w14:paraId="790A5871" w14:textId="77777777" w:rsidTr="00944FFA">
        <w:tc>
          <w:tcPr>
            <w:tcW w:w="2155" w:type="dxa"/>
            <w:vMerge/>
            <w:vAlign w:val="center"/>
          </w:tcPr>
          <w:p w14:paraId="2623DA1A" w14:textId="77777777" w:rsidR="003178BC" w:rsidRDefault="003178BC" w:rsidP="004975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14:paraId="4872D962" w14:textId="1915F550" w:rsidR="003178BC" w:rsidRPr="00364C4B" w:rsidRDefault="003178BC" w:rsidP="004975D4">
            <w:r w:rsidRPr="00364C4B">
              <w:t>Manual (paper) travel vouchers must be received by DES</w:t>
            </w:r>
            <w:r>
              <w:t xml:space="preserve"> </w:t>
            </w:r>
            <w:r w:rsidR="0065627A">
              <w:t xml:space="preserve">SAFS </w:t>
            </w:r>
            <w:r>
              <w:t>AP</w:t>
            </w:r>
            <w:r w:rsidRPr="00364C4B">
              <w:t>.</w:t>
            </w:r>
          </w:p>
        </w:tc>
      </w:tr>
      <w:tr w:rsidR="003178BC" w:rsidRPr="005F4739" w14:paraId="277C18A6" w14:textId="77777777" w:rsidTr="00944FFA">
        <w:tc>
          <w:tcPr>
            <w:tcW w:w="2155" w:type="dxa"/>
            <w:vMerge/>
            <w:vAlign w:val="center"/>
          </w:tcPr>
          <w:p w14:paraId="09365E25" w14:textId="77777777" w:rsidR="003178BC" w:rsidRDefault="003178BC" w:rsidP="004975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14:paraId="05C66778" w14:textId="46BAF766" w:rsidR="003178BC" w:rsidRPr="00364C4B" w:rsidRDefault="003178BC" w:rsidP="004975D4">
            <w:r w:rsidRPr="00364C4B">
              <w:t>Electronic travel vouchers must be approved in the Travel Expense Management System (TEMS).</w:t>
            </w:r>
          </w:p>
        </w:tc>
      </w:tr>
      <w:tr w:rsidR="006B24D7" w:rsidRPr="005F4739" w14:paraId="6BB7E09A" w14:textId="77777777" w:rsidTr="00944FFA">
        <w:tc>
          <w:tcPr>
            <w:tcW w:w="2155" w:type="dxa"/>
            <w:vMerge w:val="restart"/>
            <w:vAlign w:val="center"/>
          </w:tcPr>
          <w:p w14:paraId="4C052916" w14:textId="306EA32E" w:rsidR="006B24D7" w:rsidRPr="006B24D7" w:rsidRDefault="006B24D7" w:rsidP="006B24D7">
            <w:pPr>
              <w:jc w:val="center"/>
              <w:rPr>
                <w:color w:val="000000" w:themeColor="text1"/>
              </w:rPr>
            </w:pPr>
            <w:r w:rsidRPr="004975D4">
              <w:rPr>
                <w:color w:val="000000" w:themeColor="text1"/>
              </w:rPr>
              <w:t xml:space="preserve">August </w:t>
            </w:r>
            <w:r w:rsidR="009F0088">
              <w:rPr>
                <w:color w:val="000000" w:themeColor="text1"/>
              </w:rPr>
              <w:t>4</w:t>
            </w:r>
          </w:p>
        </w:tc>
        <w:tc>
          <w:tcPr>
            <w:tcW w:w="7195" w:type="dxa"/>
          </w:tcPr>
          <w:p w14:paraId="7D0609EE" w14:textId="610681B7" w:rsidR="006B24D7" w:rsidRPr="005F4739" w:rsidRDefault="006B24D7" w:rsidP="004975D4">
            <w:pPr>
              <w:rPr>
                <w:color w:val="FF0000"/>
              </w:rPr>
            </w:pPr>
            <w:r w:rsidRPr="00364C4B">
              <w:t>Information on accrued expenses must be received by DES</w:t>
            </w:r>
            <w:r>
              <w:t xml:space="preserve"> SAFS AP</w:t>
            </w:r>
            <w:r w:rsidRPr="00364C4B">
              <w:t>.</w:t>
            </w:r>
          </w:p>
        </w:tc>
      </w:tr>
      <w:tr w:rsidR="006B24D7" w:rsidRPr="005F4739" w14:paraId="03E0526F" w14:textId="77777777" w:rsidTr="00944FFA">
        <w:tc>
          <w:tcPr>
            <w:tcW w:w="2155" w:type="dxa"/>
            <w:vMerge/>
            <w:vAlign w:val="center"/>
          </w:tcPr>
          <w:p w14:paraId="28D40AFA" w14:textId="44F9435B" w:rsidR="006B24D7" w:rsidRPr="006B24D7" w:rsidRDefault="006B24D7" w:rsidP="006B24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5" w:type="dxa"/>
          </w:tcPr>
          <w:p w14:paraId="69B5F0B5" w14:textId="750AC022" w:rsidR="006B24D7" w:rsidRPr="004975D4" w:rsidRDefault="006B24D7" w:rsidP="004975D4">
            <w:pPr>
              <w:rPr>
                <w:color w:val="000000" w:themeColor="text1"/>
              </w:rPr>
            </w:pPr>
            <w:r w:rsidRPr="004975D4">
              <w:rPr>
                <w:color w:val="000000" w:themeColor="text1"/>
              </w:rPr>
              <w:t>Deadline for payment of July US Bank Statements.</w:t>
            </w:r>
          </w:p>
        </w:tc>
      </w:tr>
    </w:tbl>
    <w:p w14:paraId="77E6886A" w14:textId="77777777" w:rsidR="003761AD" w:rsidRDefault="003761AD" w:rsidP="003761AD">
      <w:pPr>
        <w:spacing w:after="0" w:line="240" w:lineRule="auto"/>
        <w:rPr>
          <w:color w:val="FF0000"/>
        </w:rPr>
      </w:pPr>
    </w:p>
    <w:p w14:paraId="3035C53A" w14:textId="77777777" w:rsidR="009F0088" w:rsidRDefault="009F0088" w:rsidP="003761AD">
      <w:pPr>
        <w:spacing w:after="0" w:line="240" w:lineRule="auto"/>
        <w:rPr>
          <w:color w:val="FF0000"/>
        </w:rPr>
      </w:pPr>
    </w:p>
    <w:p w14:paraId="289B342F" w14:textId="77777777" w:rsidR="009F0088" w:rsidRDefault="009F0088" w:rsidP="003761AD">
      <w:pPr>
        <w:spacing w:after="0" w:line="240" w:lineRule="auto"/>
        <w:rPr>
          <w:color w:val="FF0000"/>
        </w:rPr>
      </w:pPr>
    </w:p>
    <w:p w14:paraId="281FCF14" w14:textId="77777777" w:rsidR="009F0088" w:rsidRPr="005F4739" w:rsidRDefault="009F0088" w:rsidP="003761AD">
      <w:pPr>
        <w:spacing w:after="0" w:line="240" w:lineRule="auto"/>
        <w:rPr>
          <w:color w:val="FF0000"/>
        </w:rPr>
      </w:pPr>
    </w:p>
    <w:p w14:paraId="620C4C6F" w14:textId="77777777" w:rsidR="002E3D89" w:rsidRPr="005F4739" w:rsidRDefault="002E3D89" w:rsidP="003761AD">
      <w:pPr>
        <w:spacing w:after="0" w:line="240" w:lineRule="auto"/>
        <w:rPr>
          <w:color w:val="FF0000"/>
        </w:rPr>
      </w:pPr>
    </w:p>
    <w:p w14:paraId="0CDD16F8" w14:textId="77777777" w:rsidR="002E3D89" w:rsidRPr="005F4739" w:rsidRDefault="002E3D89" w:rsidP="003761AD">
      <w:pPr>
        <w:spacing w:after="0" w:line="240" w:lineRule="auto"/>
        <w:rPr>
          <w:color w:val="FF0000"/>
        </w:rPr>
      </w:pPr>
    </w:p>
    <w:p w14:paraId="18C6D700" w14:textId="77777777" w:rsidR="003761AD" w:rsidRPr="005F4739" w:rsidRDefault="003761AD" w:rsidP="003761AD">
      <w:pPr>
        <w:spacing w:after="0" w:line="240" w:lineRule="auto"/>
        <w:jc w:val="right"/>
        <w:rPr>
          <w:b/>
          <w:i/>
          <w:sz w:val="32"/>
          <w:szCs w:val="32"/>
        </w:rPr>
      </w:pPr>
      <w:r w:rsidRPr="005F4739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6B7BBE4" wp14:editId="21AFD0FA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661160" cy="1085850"/>
            <wp:effectExtent l="95250" t="76200" r="91440" b="762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4064C" w:rsidRPr="005F4739">
        <w:rPr>
          <w:b/>
          <w:i/>
          <w:sz w:val="32"/>
          <w:szCs w:val="32"/>
        </w:rPr>
        <w:t>PURCHASES</w:t>
      </w:r>
    </w:p>
    <w:p w14:paraId="1F32E99A" w14:textId="77777777" w:rsidR="003761AD" w:rsidRPr="005F4739" w:rsidRDefault="003761AD" w:rsidP="003761AD">
      <w:pPr>
        <w:spacing w:after="0" w:line="240" w:lineRule="auto"/>
        <w:jc w:val="right"/>
        <w:rPr>
          <w:b/>
          <w:i/>
          <w:sz w:val="32"/>
          <w:szCs w:val="32"/>
        </w:rPr>
      </w:pPr>
    </w:p>
    <w:p w14:paraId="7F38812C" w14:textId="77777777" w:rsidR="003761AD" w:rsidRPr="005F4739" w:rsidRDefault="003761AD" w:rsidP="003761AD">
      <w:pPr>
        <w:spacing w:after="0" w:line="240" w:lineRule="auto"/>
        <w:jc w:val="right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Make your purchases soon to</w:t>
      </w:r>
    </w:p>
    <w:p w14:paraId="35C07915" w14:textId="77777777" w:rsidR="003761AD" w:rsidRPr="005F4739" w:rsidRDefault="003761AD" w:rsidP="003761AD">
      <w:pPr>
        <w:spacing w:after="0" w:line="240" w:lineRule="auto"/>
        <w:jc w:val="right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ensure delivery by June 30.</w:t>
      </w:r>
    </w:p>
    <w:p w14:paraId="33F1FD76" w14:textId="77777777" w:rsidR="003761AD" w:rsidRPr="005F4739" w:rsidRDefault="003761AD" w:rsidP="003761AD">
      <w:pPr>
        <w:spacing w:after="0" w:line="240" w:lineRule="auto"/>
        <w:rPr>
          <w:b/>
          <w:i/>
          <w:color w:val="FF0000"/>
          <w:sz w:val="32"/>
          <w:szCs w:val="32"/>
        </w:rPr>
      </w:pPr>
    </w:p>
    <w:p w14:paraId="659561BF" w14:textId="77777777" w:rsidR="003761AD" w:rsidRPr="005F4739" w:rsidRDefault="003761AD" w:rsidP="003761AD">
      <w:pPr>
        <w:spacing w:after="0" w:line="240" w:lineRule="auto"/>
        <w:rPr>
          <w:color w:val="FF0000"/>
        </w:rPr>
      </w:pPr>
    </w:p>
    <w:p w14:paraId="2ED3B9F9" w14:textId="33DB8041" w:rsidR="003761AD" w:rsidRPr="005F4739" w:rsidRDefault="003761AD" w:rsidP="003761AD">
      <w:pPr>
        <w:spacing w:after="0" w:line="240" w:lineRule="auto"/>
      </w:pPr>
      <w:r w:rsidRPr="005F4739">
        <w:t xml:space="preserve">Goods and services must be received on or before June 30 to be </w:t>
      </w:r>
      <w:r w:rsidR="00542D37" w:rsidRPr="005F4739">
        <w:t xml:space="preserve">recorded </w:t>
      </w:r>
      <w:r w:rsidRPr="005F4739">
        <w:t>as an expense for FY</w:t>
      </w:r>
      <w:r w:rsidR="00893185" w:rsidRPr="005F4739">
        <w:t>2</w:t>
      </w:r>
      <w:r w:rsidR="00DD7E9E">
        <w:t>5</w:t>
      </w:r>
      <w:r w:rsidRPr="005F4739">
        <w:t xml:space="preserve">.  Anything received after June 30 will be </w:t>
      </w:r>
      <w:r w:rsidR="00542D37" w:rsidRPr="005F4739">
        <w:t xml:space="preserve">recorded </w:t>
      </w:r>
      <w:r w:rsidRPr="005F4739">
        <w:t>as a FY2</w:t>
      </w:r>
      <w:r w:rsidR="00DD7E9E">
        <w:t>6</w:t>
      </w:r>
      <w:r w:rsidRPr="005F4739">
        <w:t xml:space="preserve"> expense.</w:t>
      </w:r>
    </w:p>
    <w:p w14:paraId="0B925A48" w14:textId="77777777" w:rsidR="0064064C" w:rsidRPr="005F4739" w:rsidRDefault="0064064C" w:rsidP="003761AD">
      <w:pPr>
        <w:spacing w:after="0" w:line="240" w:lineRule="auto"/>
        <w:rPr>
          <w:color w:val="FF0000"/>
        </w:rPr>
      </w:pPr>
    </w:p>
    <w:p w14:paraId="089E20F3" w14:textId="487C61F6" w:rsidR="0064064C" w:rsidRPr="005F4739" w:rsidRDefault="0064064C" w:rsidP="003761AD">
      <w:pPr>
        <w:spacing w:after="0" w:line="240" w:lineRule="auto"/>
      </w:pPr>
      <w:r w:rsidRPr="005F4739">
        <w:t xml:space="preserve">To make sure the goods and services you purchase are properly recorded, follow the deadlines listed below.  Purchasing </w:t>
      </w:r>
      <w:r w:rsidR="000F7FEE">
        <w:t>too late could result in goods</w:t>
      </w:r>
      <w:r w:rsidRPr="005F4739">
        <w:t xml:space="preserve"> not be</w:t>
      </w:r>
      <w:r w:rsidR="00720497">
        <w:t>ing</w:t>
      </w:r>
      <w:r w:rsidRPr="005F4739">
        <w:t xml:space="preserve"> received by June 30 and </w:t>
      </w:r>
      <w:r w:rsidR="000F7FEE">
        <w:t>forcing them to</w:t>
      </w:r>
      <w:r w:rsidRPr="005F4739">
        <w:t xml:space="preserve"> be recorded as an expense in FY2</w:t>
      </w:r>
      <w:r w:rsidR="00DD7E9E">
        <w:t>6</w:t>
      </w:r>
      <w:r w:rsidRPr="005F4739">
        <w:t>.  As a reminder, if you are purchasing equipment, please follow you</w:t>
      </w:r>
      <w:r w:rsidR="00DD7E9E">
        <w:t>r</w:t>
      </w:r>
      <w:r w:rsidRPr="005F4739">
        <w:t xml:space="preserve"> agency’s guidelines before you place your order.</w:t>
      </w:r>
    </w:p>
    <w:p w14:paraId="3562C4DF" w14:textId="77777777" w:rsidR="0064064C" w:rsidRPr="005F4739" w:rsidRDefault="0064064C" w:rsidP="003761AD">
      <w:pPr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5F4739" w:rsidRPr="005F4739" w14:paraId="30BE7BA2" w14:textId="77777777" w:rsidTr="00364C4B">
        <w:tc>
          <w:tcPr>
            <w:tcW w:w="2245" w:type="dxa"/>
            <w:shd w:val="clear" w:color="auto" w:fill="A8D08D" w:themeFill="accent6" w:themeFillTint="99"/>
          </w:tcPr>
          <w:p w14:paraId="29277A80" w14:textId="77777777" w:rsidR="0064064C" w:rsidRPr="00364C4B" w:rsidRDefault="00273924" w:rsidP="00A24DBC">
            <w:pPr>
              <w:jc w:val="center"/>
              <w:rPr>
                <w:b/>
              </w:rPr>
            </w:pPr>
            <w:r w:rsidRPr="00364C4B">
              <w:rPr>
                <w:b/>
              </w:rPr>
              <w:t>DEADLINE</w:t>
            </w:r>
          </w:p>
        </w:tc>
        <w:tc>
          <w:tcPr>
            <w:tcW w:w="7105" w:type="dxa"/>
            <w:shd w:val="clear" w:color="auto" w:fill="A8D08D" w:themeFill="accent6" w:themeFillTint="99"/>
          </w:tcPr>
          <w:p w14:paraId="6A935205" w14:textId="77777777" w:rsidR="0064064C" w:rsidRPr="00364C4B" w:rsidRDefault="00273924" w:rsidP="003761AD">
            <w:pPr>
              <w:rPr>
                <w:b/>
              </w:rPr>
            </w:pPr>
            <w:r w:rsidRPr="00364C4B">
              <w:rPr>
                <w:b/>
              </w:rPr>
              <w:t>TO DO WHAT?</w:t>
            </w:r>
          </w:p>
        </w:tc>
      </w:tr>
      <w:tr w:rsidR="007D7203" w:rsidRPr="005F4739" w14:paraId="5741E4B5" w14:textId="77777777" w:rsidTr="00364C4B">
        <w:tc>
          <w:tcPr>
            <w:tcW w:w="2245" w:type="dxa"/>
          </w:tcPr>
          <w:p w14:paraId="2B647063" w14:textId="77777777" w:rsidR="007D7203" w:rsidRPr="00CA300D" w:rsidRDefault="007D7203" w:rsidP="007D7203">
            <w:pPr>
              <w:jc w:val="center"/>
              <w:rPr>
                <w:color w:val="FF0000"/>
              </w:rPr>
            </w:pPr>
            <w:r w:rsidRPr="006B24D7">
              <w:rPr>
                <w:color w:val="000000" w:themeColor="text1"/>
              </w:rPr>
              <w:t>June 30</w:t>
            </w:r>
          </w:p>
        </w:tc>
        <w:tc>
          <w:tcPr>
            <w:tcW w:w="7105" w:type="dxa"/>
          </w:tcPr>
          <w:p w14:paraId="473855D7" w14:textId="2E3DC188" w:rsidR="007D7203" w:rsidRPr="00364C4B" w:rsidRDefault="007D7203" w:rsidP="007D7203">
            <w:r w:rsidRPr="00364C4B">
              <w:t xml:space="preserve">All services must be </w:t>
            </w:r>
            <w:r w:rsidR="00DD7E9E" w:rsidRPr="00364C4B">
              <w:t>rendered,</w:t>
            </w:r>
            <w:r w:rsidRPr="00364C4B">
              <w:t xml:space="preserve"> and tangible goods must be received.</w:t>
            </w:r>
          </w:p>
        </w:tc>
      </w:tr>
    </w:tbl>
    <w:p w14:paraId="15EFD829" w14:textId="77777777" w:rsidR="0064064C" w:rsidRPr="005F4739" w:rsidRDefault="0064064C" w:rsidP="003761AD">
      <w:pPr>
        <w:spacing w:after="0" w:line="240" w:lineRule="auto"/>
        <w:rPr>
          <w:color w:val="FF0000"/>
        </w:rPr>
      </w:pPr>
    </w:p>
    <w:p w14:paraId="2D445FA8" w14:textId="051F757E" w:rsidR="0064064C" w:rsidRPr="00364C4B" w:rsidRDefault="0064064C" w:rsidP="003761AD">
      <w:pPr>
        <w:spacing w:after="0" w:line="240" w:lineRule="auto"/>
      </w:pPr>
      <w:r w:rsidRPr="00364C4B">
        <w:t>If you have a credit with a company, request a refund check if you can’t apply credit to a purchase before June 30.</w:t>
      </w:r>
    </w:p>
    <w:p w14:paraId="331683CD" w14:textId="77777777" w:rsidR="0064064C" w:rsidRPr="005F4739" w:rsidRDefault="0064064C" w:rsidP="003761AD">
      <w:pPr>
        <w:spacing w:after="0" w:line="240" w:lineRule="auto"/>
        <w:rPr>
          <w:color w:val="FF0000"/>
        </w:rPr>
      </w:pPr>
    </w:p>
    <w:p w14:paraId="01CB2C2A" w14:textId="77777777" w:rsidR="0064064C" w:rsidRPr="005F4739" w:rsidRDefault="0064064C" w:rsidP="003761AD">
      <w:pPr>
        <w:spacing w:after="0" w:line="240" w:lineRule="auto"/>
        <w:rPr>
          <w:color w:val="FF0000"/>
        </w:rPr>
      </w:pPr>
    </w:p>
    <w:p w14:paraId="079EAE9E" w14:textId="77777777" w:rsidR="00A5320E" w:rsidRDefault="00A5320E" w:rsidP="003761AD">
      <w:pPr>
        <w:spacing w:after="0" w:line="240" w:lineRule="auto"/>
        <w:rPr>
          <w:b/>
          <w:i/>
          <w:sz w:val="32"/>
          <w:szCs w:val="32"/>
        </w:rPr>
      </w:pPr>
    </w:p>
    <w:p w14:paraId="501113CC" w14:textId="77777777" w:rsidR="00A5320E" w:rsidRDefault="00A5320E" w:rsidP="003761AD">
      <w:pPr>
        <w:spacing w:after="0" w:line="240" w:lineRule="auto"/>
        <w:rPr>
          <w:b/>
          <w:i/>
          <w:sz w:val="32"/>
          <w:szCs w:val="32"/>
        </w:rPr>
      </w:pPr>
    </w:p>
    <w:p w14:paraId="61AF88DE" w14:textId="6D9D8C02" w:rsidR="0064064C" w:rsidRPr="005F4739" w:rsidRDefault="0064064C" w:rsidP="003761AD">
      <w:pPr>
        <w:spacing w:after="0" w:line="240" w:lineRule="auto"/>
        <w:rPr>
          <w:b/>
          <w:i/>
          <w:sz w:val="32"/>
          <w:szCs w:val="32"/>
        </w:rPr>
      </w:pPr>
      <w:r w:rsidRPr="005F4739">
        <w:rPr>
          <w:rFonts w:cs="Arial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0F0D4AB" wp14:editId="621B99C2">
            <wp:simplePos x="0" y="0"/>
            <wp:positionH relativeFrom="margin">
              <wp:align>right</wp:align>
            </wp:positionH>
            <wp:positionV relativeFrom="paragraph">
              <wp:posOffset>83516</wp:posOffset>
            </wp:positionV>
            <wp:extent cx="1487805" cy="1209040"/>
            <wp:effectExtent l="95250" t="76200" r="93345" b="67310"/>
            <wp:wrapThrough wrapText="bothSides">
              <wp:wrapPolygon edited="0">
                <wp:start x="-830" y="-1361"/>
                <wp:lineTo x="-1383" y="-1021"/>
                <wp:lineTo x="-1106" y="22462"/>
                <wp:lineTo x="22402" y="22462"/>
                <wp:lineTo x="22679" y="4424"/>
                <wp:lineTo x="22125" y="-681"/>
                <wp:lineTo x="22125" y="-1361"/>
                <wp:lineTo x="-830" y="-1361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739">
        <w:rPr>
          <w:b/>
          <w:i/>
          <w:sz w:val="32"/>
          <w:szCs w:val="32"/>
        </w:rPr>
        <w:t>PAYMENT DOCUMENTS</w:t>
      </w:r>
    </w:p>
    <w:p w14:paraId="2622A968" w14:textId="77777777" w:rsidR="0064064C" w:rsidRPr="005F4739" w:rsidRDefault="0064064C" w:rsidP="003761AD">
      <w:pPr>
        <w:spacing w:after="0" w:line="240" w:lineRule="auto"/>
        <w:rPr>
          <w:b/>
          <w:i/>
          <w:color w:val="FF0000"/>
          <w:sz w:val="32"/>
          <w:szCs w:val="32"/>
        </w:rPr>
      </w:pPr>
    </w:p>
    <w:p w14:paraId="1AC9BED2" w14:textId="35B54855" w:rsidR="0064064C" w:rsidRPr="005F4739" w:rsidRDefault="0064064C" w:rsidP="003761AD">
      <w:pPr>
        <w:spacing w:after="0" w:line="240" w:lineRule="auto"/>
        <w:rPr>
          <w:b/>
          <w:i/>
          <w:color w:val="FF0000"/>
          <w:sz w:val="32"/>
          <w:szCs w:val="32"/>
        </w:rPr>
      </w:pPr>
      <w:r w:rsidRPr="005F4739">
        <w:rPr>
          <w:b/>
          <w:i/>
          <w:sz w:val="32"/>
          <w:szCs w:val="32"/>
        </w:rPr>
        <w:t xml:space="preserve">Submit all payment documents for </w:t>
      </w:r>
      <w:r w:rsidR="00273924" w:rsidRPr="005F4739">
        <w:rPr>
          <w:b/>
          <w:i/>
          <w:sz w:val="32"/>
          <w:szCs w:val="32"/>
        </w:rPr>
        <w:t>FY</w:t>
      </w:r>
      <w:r w:rsidR="00893185" w:rsidRPr="005F4739">
        <w:rPr>
          <w:b/>
          <w:i/>
          <w:sz w:val="32"/>
          <w:szCs w:val="32"/>
        </w:rPr>
        <w:t>2</w:t>
      </w:r>
      <w:r w:rsidR="00DD7E9E">
        <w:rPr>
          <w:b/>
          <w:i/>
          <w:sz w:val="32"/>
          <w:szCs w:val="32"/>
        </w:rPr>
        <w:t>5</w:t>
      </w:r>
      <w:r w:rsidR="00273924" w:rsidRPr="005F4739">
        <w:rPr>
          <w:b/>
          <w:i/>
          <w:sz w:val="32"/>
          <w:szCs w:val="32"/>
        </w:rPr>
        <w:t xml:space="preserve"> </w:t>
      </w:r>
      <w:r w:rsidRPr="005F4739">
        <w:rPr>
          <w:b/>
          <w:i/>
          <w:sz w:val="32"/>
          <w:szCs w:val="32"/>
        </w:rPr>
        <w:t>goods, services,</w:t>
      </w:r>
      <w:r w:rsidRPr="005F4739">
        <w:rPr>
          <w:rFonts w:cs="Arial"/>
          <w:b/>
          <w:bCs/>
          <w:i/>
          <w:iCs/>
          <w:noProof/>
          <w:sz w:val="36"/>
          <w:szCs w:val="36"/>
        </w:rPr>
        <w:t xml:space="preserve"> </w:t>
      </w:r>
      <w:r w:rsidRPr="005F4739">
        <w:rPr>
          <w:b/>
          <w:i/>
          <w:sz w:val="32"/>
          <w:szCs w:val="32"/>
        </w:rPr>
        <w:t xml:space="preserve">equipment, and contractors </w:t>
      </w:r>
      <w:r w:rsidR="006B24D7">
        <w:rPr>
          <w:b/>
          <w:i/>
          <w:sz w:val="32"/>
          <w:szCs w:val="32"/>
        </w:rPr>
        <w:t>by July 2</w:t>
      </w:r>
      <w:r w:rsidR="00DD7E9E">
        <w:rPr>
          <w:b/>
          <w:i/>
          <w:sz w:val="32"/>
          <w:szCs w:val="32"/>
        </w:rPr>
        <w:t>5</w:t>
      </w:r>
      <w:r w:rsidRPr="00364C4B">
        <w:rPr>
          <w:b/>
          <w:i/>
          <w:sz w:val="32"/>
          <w:szCs w:val="32"/>
        </w:rPr>
        <w:t>.</w:t>
      </w:r>
    </w:p>
    <w:p w14:paraId="48AA2F11" w14:textId="77777777" w:rsidR="0064064C" w:rsidRPr="005F4739" w:rsidRDefault="0064064C" w:rsidP="003761AD">
      <w:pPr>
        <w:spacing w:after="0" w:line="240" w:lineRule="auto"/>
        <w:rPr>
          <w:b/>
          <w:i/>
          <w:color w:val="FF0000"/>
          <w:sz w:val="32"/>
          <w:szCs w:val="32"/>
        </w:rPr>
      </w:pPr>
    </w:p>
    <w:p w14:paraId="43DC8288" w14:textId="77777777" w:rsidR="0064064C" w:rsidRPr="005F4739" w:rsidRDefault="0064064C" w:rsidP="003761AD">
      <w:pPr>
        <w:spacing w:after="0" w:line="240" w:lineRule="auto"/>
        <w:rPr>
          <w:color w:val="FF0000"/>
        </w:rPr>
      </w:pPr>
    </w:p>
    <w:p w14:paraId="7D886FB2" w14:textId="2EE53067" w:rsidR="0064064C" w:rsidRPr="005F4739" w:rsidRDefault="0064064C" w:rsidP="003761AD">
      <w:pPr>
        <w:spacing w:after="0" w:line="240" w:lineRule="auto"/>
      </w:pPr>
      <w:r w:rsidRPr="005F4739">
        <w:t>Separate FY</w:t>
      </w:r>
      <w:r w:rsidR="00893185" w:rsidRPr="005F4739">
        <w:t>2</w:t>
      </w:r>
      <w:r w:rsidR="00DD7E9E">
        <w:t>5</w:t>
      </w:r>
      <w:r w:rsidR="00CA300D">
        <w:t xml:space="preserve"> </w:t>
      </w:r>
      <w:r w:rsidRPr="005F4739">
        <w:t>and FY2</w:t>
      </w:r>
      <w:r w:rsidR="00DD7E9E">
        <w:t>6</w:t>
      </w:r>
      <w:r w:rsidRPr="005F4739">
        <w:t xml:space="preserve"> payment documents on individual A45s.</w:t>
      </w:r>
    </w:p>
    <w:p w14:paraId="76320D20" w14:textId="77777777" w:rsidR="0064064C" w:rsidRPr="005F4739" w:rsidRDefault="0064064C" w:rsidP="003761AD">
      <w:pPr>
        <w:spacing w:after="0" w:line="240" w:lineRule="auto"/>
        <w:rPr>
          <w:color w:val="FF0000"/>
        </w:rPr>
      </w:pPr>
    </w:p>
    <w:p w14:paraId="792E826D" w14:textId="6DCF6E6C" w:rsidR="0064064C" w:rsidRPr="005F4739" w:rsidRDefault="0064064C" w:rsidP="003761AD">
      <w:pPr>
        <w:spacing w:after="0" w:line="240" w:lineRule="auto"/>
        <w:rPr>
          <w:color w:val="FF0000"/>
        </w:rPr>
      </w:pPr>
      <w:r w:rsidRPr="00364C4B">
        <w:t>Note: For state fiscal year-end accounting and cash cut-off purposes, accounts payable</w:t>
      </w:r>
      <w:r w:rsidR="00F21800" w:rsidRPr="00364C4B">
        <w:t xml:space="preserve"> d</w:t>
      </w:r>
      <w:r w:rsidR="00CE681B" w:rsidRPr="00364C4B">
        <w:t>ocuments will</w:t>
      </w:r>
      <w:r w:rsidR="00F72705" w:rsidRPr="00364C4B">
        <w:t xml:space="preserve"> not</w:t>
      </w:r>
      <w:r w:rsidR="00CE681B" w:rsidRPr="00364C4B">
        <w:t xml:space="preserve"> be process</w:t>
      </w:r>
      <w:r w:rsidR="00CE681B" w:rsidRPr="006B24D7">
        <w:rPr>
          <w:color w:val="000000" w:themeColor="text1"/>
        </w:rPr>
        <w:t xml:space="preserve">ed on </w:t>
      </w:r>
      <w:r w:rsidR="00DD7E9E">
        <w:rPr>
          <w:color w:val="000000" w:themeColor="text1"/>
        </w:rPr>
        <w:t>Fri</w:t>
      </w:r>
      <w:r w:rsidR="00364C4B" w:rsidRPr="006B24D7">
        <w:rPr>
          <w:color w:val="000000" w:themeColor="text1"/>
        </w:rPr>
        <w:t>day</w:t>
      </w:r>
      <w:r w:rsidR="00CE681B" w:rsidRPr="006B24D7">
        <w:rPr>
          <w:color w:val="000000" w:themeColor="text1"/>
        </w:rPr>
        <w:t xml:space="preserve">, June </w:t>
      </w:r>
      <w:r w:rsidR="00CF7AD3" w:rsidRPr="006B24D7">
        <w:rPr>
          <w:color w:val="000000" w:themeColor="text1"/>
        </w:rPr>
        <w:t>2</w:t>
      </w:r>
      <w:r w:rsidR="006B24D7" w:rsidRPr="006B24D7">
        <w:rPr>
          <w:color w:val="000000" w:themeColor="text1"/>
        </w:rPr>
        <w:t>7</w:t>
      </w:r>
      <w:r w:rsidR="00CE681B" w:rsidRPr="006B24D7">
        <w:rPr>
          <w:color w:val="000000" w:themeColor="text1"/>
        </w:rPr>
        <w:t xml:space="preserve">, or </w:t>
      </w:r>
      <w:r w:rsidR="00DD7E9E">
        <w:rPr>
          <w:color w:val="000000" w:themeColor="text1"/>
        </w:rPr>
        <w:t>Mon</w:t>
      </w:r>
      <w:r w:rsidR="00364C4B" w:rsidRPr="006B24D7">
        <w:rPr>
          <w:color w:val="000000" w:themeColor="text1"/>
        </w:rPr>
        <w:t>day</w:t>
      </w:r>
      <w:r w:rsidR="00CF7AD3" w:rsidRPr="006B24D7">
        <w:rPr>
          <w:color w:val="000000" w:themeColor="text1"/>
        </w:rPr>
        <w:t xml:space="preserve">, June </w:t>
      </w:r>
      <w:r w:rsidR="00DD7E9E">
        <w:rPr>
          <w:color w:val="000000" w:themeColor="text1"/>
        </w:rPr>
        <w:t>30</w:t>
      </w:r>
      <w:r w:rsidR="00CE681B" w:rsidRPr="006B24D7">
        <w:rPr>
          <w:color w:val="000000" w:themeColor="text1"/>
        </w:rPr>
        <w:t xml:space="preserve">.  </w:t>
      </w:r>
      <w:r w:rsidR="00F21800" w:rsidRPr="006B24D7">
        <w:rPr>
          <w:color w:val="000000" w:themeColor="text1"/>
        </w:rPr>
        <w:t>A</w:t>
      </w:r>
      <w:r w:rsidRPr="006B24D7">
        <w:rPr>
          <w:color w:val="000000" w:themeColor="text1"/>
        </w:rPr>
        <w:t xml:space="preserve">ll </w:t>
      </w:r>
      <w:r w:rsidRPr="00364C4B">
        <w:t>FY</w:t>
      </w:r>
      <w:r w:rsidR="00893185" w:rsidRPr="00364C4B">
        <w:t>2</w:t>
      </w:r>
      <w:r w:rsidR="00DD7E9E">
        <w:t>5</w:t>
      </w:r>
      <w:r w:rsidRPr="00364C4B">
        <w:t xml:space="preserve"> payment processing will resume as normal </w:t>
      </w:r>
      <w:r w:rsidRPr="006B24D7">
        <w:rPr>
          <w:color w:val="000000" w:themeColor="text1"/>
        </w:rPr>
        <w:t xml:space="preserve">on </w:t>
      </w:r>
      <w:r w:rsidR="00DD7E9E">
        <w:rPr>
          <w:color w:val="000000" w:themeColor="text1"/>
        </w:rPr>
        <w:t>Tues</w:t>
      </w:r>
      <w:r w:rsidR="00364C4B" w:rsidRPr="006B24D7">
        <w:rPr>
          <w:color w:val="000000" w:themeColor="text1"/>
        </w:rPr>
        <w:t>day</w:t>
      </w:r>
      <w:r w:rsidR="000A197D" w:rsidRPr="006B24D7">
        <w:rPr>
          <w:color w:val="000000" w:themeColor="text1"/>
        </w:rPr>
        <w:t xml:space="preserve">, July </w:t>
      </w:r>
      <w:r w:rsidR="006B24D7" w:rsidRPr="006B24D7">
        <w:rPr>
          <w:color w:val="000000" w:themeColor="text1"/>
        </w:rPr>
        <w:t>1</w:t>
      </w:r>
      <w:r w:rsidR="000A197D" w:rsidRPr="006B24D7">
        <w:rPr>
          <w:color w:val="000000" w:themeColor="text1"/>
        </w:rPr>
        <w:t>.</w:t>
      </w:r>
    </w:p>
    <w:p w14:paraId="084E8EE8" w14:textId="77777777" w:rsidR="0064064C" w:rsidRPr="005F4739" w:rsidRDefault="0064064C" w:rsidP="003761AD">
      <w:pPr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5F4739" w:rsidRPr="005F4739" w14:paraId="48B7DA10" w14:textId="77777777" w:rsidTr="0064064C">
        <w:tc>
          <w:tcPr>
            <w:tcW w:w="1705" w:type="dxa"/>
            <w:shd w:val="clear" w:color="auto" w:fill="A8D08D" w:themeFill="accent6" w:themeFillTint="99"/>
          </w:tcPr>
          <w:p w14:paraId="48CCFEC5" w14:textId="77777777" w:rsidR="0064064C" w:rsidRPr="00364C4B" w:rsidRDefault="0064064C" w:rsidP="00A24DBC">
            <w:pPr>
              <w:jc w:val="center"/>
              <w:rPr>
                <w:b/>
              </w:rPr>
            </w:pPr>
            <w:r w:rsidRPr="00364C4B">
              <w:rPr>
                <w:b/>
              </w:rPr>
              <w:t>DEADLINE</w:t>
            </w:r>
          </w:p>
        </w:tc>
        <w:tc>
          <w:tcPr>
            <w:tcW w:w="7645" w:type="dxa"/>
            <w:shd w:val="clear" w:color="auto" w:fill="A8D08D" w:themeFill="accent6" w:themeFillTint="99"/>
          </w:tcPr>
          <w:p w14:paraId="7B56B703" w14:textId="77777777" w:rsidR="0064064C" w:rsidRPr="00364C4B" w:rsidRDefault="0064064C" w:rsidP="003761AD">
            <w:pPr>
              <w:rPr>
                <w:b/>
              </w:rPr>
            </w:pPr>
            <w:r w:rsidRPr="00364C4B">
              <w:rPr>
                <w:b/>
              </w:rPr>
              <w:t>TO DO WHAT?</w:t>
            </w:r>
          </w:p>
        </w:tc>
      </w:tr>
      <w:tr w:rsidR="0064064C" w:rsidRPr="005F4739" w14:paraId="538A4E35" w14:textId="77777777" w:rsidTr="000A197D">
        <w:tc>
          <w:tcPr>
            <w:tcW w:w="1705" w:type="dxa"/>
            <w:vAlign w:val="center"/>
          </w:tcPr>
          <w:p w14:paraId="503567E9" w14:textId="32FF6DDD" w:rsidR="0064064C" w:rsidRPr="00364C4B" w:rsidRDefault="006B24D7" w:rsidP="00F03CD7">
            <w:pPr>
              <w:jc w:val="center"/>
            </w:pPr>
            <w:r w:rsidRPr="006B24D7">
              <w:rPr>
                <w:color w:val="000000" w:themeColor="text1"/>
              </w:rPr>
              <w:t>July 2</w:t>
            </w:r>
            <w:r w:rsidR="00DD7E9E">
              <w:rPr>
                <w:color w:val="000000" w:themeColor="text1"/>
              </w:rPr>
              <w:t>5</w:t>
            </w:r>
          </w:p>
        </w:tc>
        <w:tc>
          <w:tcPr>
            <w:tcW w:w="7645" w:type="dxa"/>
          </w:tcPr>
          <w:p w14:paraId="2BE03627" w14:textId="6FC1300E" w:rsidR="0064064C" w:rsidRPr="00364C4B" w:rsidRDefault="0064064C" w:rsidP="003761AD">
            <w:r w:rsidRPr="00364C4B">
              <w:t xml:space="preserve">All payment documents must be received by DES </w:t>
            </w:r>
            <w:r w:rsidR="006B24D7">
              <w:t xml:space="preserve">SAFS </w:t>
            </w:r>
            <w:r w:rsidR="000F7FEE">
              <w:t xml:space="preserve">AP </w:t>
            </w:r>
            <w:r w:rsidRPr="00364C4B">
              <w:t>for payments of goods, services, and equipment received on or before June 30.</w:t>
            </w:r>
          </w:p>
        </w:tc>
      </w:tr>
    </w:tbl>
    <w:p w14:paraId="7BE73180" w14:textId="77777777" w:rsidR="0064064C" w:rsidRPr="005F4739" w:rsidRDefault="0064064C" w:rsidP="003761AD">
      <w:pPr>
        <w:spacing w:after="0" w:line="240" w:lineRule="auto"/>
        <w:rPr>
          <w:color w:val="FF0000"/>
        </w:rPr>
      </w:pPr>
    </w:p>
    <w:p w14:paraId="785A31D6" w14:textId="77777777" w:rsidR="00A5320E" w:rsidRDefault="00A5320E" w:rsidP="00385BA8">
      <w:pPr>
        <w:spacing w:after="0" w:line="240" w:lineRule="auto"/>
        <w:jc w:val="right"/>
        <w:rPr>
          <w:color w:val="FF0000"/>
        </w:rPr>
      </w:pPr>
    </w:p>
    <w:p w14:paraId="4EC8FF06" w14:textId="77777777" w:rsidR="00A5320E" w:rsidRDefault="00A5320E" w:rsidP="00385BA8">
      <w:pPr>
        <w:spacing w:after="0" w:line="240" w:lineRule="auto"/>
        <w:jc w:val="right"/>
        <w:rPr>
          <w:color w:val="FF0000"/>
        </w:rPr>
      </w:pPr>
    </w:p>
    <w:p w14:paraId="7A68EAF1" w14:textId="77777777" w:rsidR="00A5320E" w:rsidRDefault="00A5320E" w:rsidP="00385BA8">
      <w:pPr>
        <w:spacing w:after="0" w:line="240" w:lineRule="auto"/>
        <w:jc w:val="right"/>
        <w:rPr>
          <w:color w:val="FF0000"/>
        </w:rPr>
      </w:pPr>
    </w:p>
    <w:p w14:paraId="6D9C1EFE" w14:textId="77777777" w:rsidR="00A5320E" w:rsidRDefault="00A5320E" w:rsidP="00385BA8">
      <w:pPr>
        <w:spacing w:after="0" w:line="240" w:lineRule="auto"/>
        <w:jc w:val="right"/>
        <w:rPr>
          <w:color w:val="FF0000"/>
        </w:rPr>
      </w:pPr>
    </w:p>
    <w:p w14:paraId="1489A073" w14:textId="77777777" w:rsidR="00A5320E" w:rsidRDefault="00A5320E" w:rsidP="00385BA8">
      <w:pPr>
        <w:spacing w:after="0" w:line="240" w:lineRule="auto"/>
        <w:jc w:val="right"/>
        <w:rPr>
          <w:color w:val="FF0000"/>
        </w:rPr>
      </w:pPr>
    </w:p>
    <w:p w14:paraId="4F3882DD" w14:textId="3C6403C6" w:rsidR="0064064C" w:rsidRPr="005F4739" w:rsidRDefault="00385BA8" w:rsidP="00385BA8">
      <w:pPr>
        <w:spacing w:after="0" w:line="240" w:lineRule="auto"/>
        <w:jc w:val="right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lastRenderedPageBreak/>
        <w:t>EXPENSES THAT MUST BE RECORDED IN FY</w:t>
      </w:r>
      <w:r w:rsidR="00893185" w:rsidRPr="005F4739">
        <w:rPr>
          <w:b/>
          <w:i/>
          <w:sz w:val="32"/>
          <w:szCs w:val="32"/>
        </w:rPr>
        <w:t>2</w:t>
      </w:r>
      <w:r w:rsidR="00DD7E9E">
        <w:rPr>
          <w:b/>
          <w:i/>
          <w:sz w:val="32"/>
          <w:szCs w:val="32"/>
        </w:rPr>
        <w:t>5</w:t>
      </w:r>
    </w:p>
    <w:p w14:paraId="46012ED4" w14:textId="77777777" w:rsidR="00385BA8" w:rsidRPr="005F4739" w:rsidRDefault="00385BA8" w:rsidP="00385BA8">
      <w:pPr>
        <w:spacing w:after="0" w:line="240" w:lineRule="auto"/>
        <w:jc w:val="right"/>
        <w:rPr>
          <w:b/>
          <w:i/>
          <w:sz w:val="32"/>
          <w:szCs w:val="32"/>
        </w:rPr>
      </w:pPr>
    </w:p>
    <w:p w14:paraId="366E4CFD" w14:textId="77777777" w:rsidR="00385BA8" w:rsidRPr="005F4739" w:rsidRDefault="00385BA8" w:rsidP="00385BA8">
      <w:pPr>
        <w:spacing w:after="0" w:line="240" w:lineRule="auto"/>
        <w:jc w:val="right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 xml:space="preserve">What should you do if you receive goods and services by </w:t>
      </w:r>
      <w:r w:rsidR="00273924" w:rsidRPr="005F4739">
        <w:rPr>
          <w:b/>
          <w:i/>
          <w:sz w:val="32"/>
          <w:szCs w:val="32"/>
        </w:rPr>
        <w:t>June 30, but you have not yet received an invoice from the vendor</w:t>
      </w:r>
      <w:r w:rsidRPr="005F4739">
        <w:rPr>
          <w:b/>
          <w:i/>
          <w:sz w:val="32"/>
          <w:szCs w:val="32"/>
        </w:rPr>
        <w:t>?</w:t>
      </w:r>
    </w:p>
    <w:p w14:paraId="408C54CF" w14:textId="77777777" w:rsidR="00385BA8" w:rsidRPr="005F4739" w:rsidRDefault="00385BA8" w:rsidP="00385BA8">
      <w:pPr>
        <w:spacing w:after="0" w:line="240" w:lineRule="auto"/>
        <w:jc w:val="right"/>
        <w:rPr>
          <w:b/>
          <w:i/>
          <w:color w:val="FF0000"/>
          <w:sz w:val="32"/>
          <w:szCs w:val="32"/>
        </w:rPr>
      </w:pPr>
    </w:p>
    <w:p w14:paraId="629E6D4D" w14:textId="7CB2530F" w:rsidR="00385BA8" w:rsidRPr="005F4739" w:rsidRDefault="00385BA8" w:rsidP="00385BA8">
      <w:pPr>
        <w:spacing w:after="0" w:line="240" w:lineRule="auto"/>
        <w:rPr>
          <w:color w:val="FF0000"/>
        </w:rPr>
      </w:pPr>
      <w:r w:rsidRPr="00364C4B">
        <w:t xml:space="preserve">SAAM requires </w:t>
      </w:r>
      <w:r w:rsidRPr="00364C4B">
        <w:rPr>
          <w:b/>
        </w:rPr>
        <w:t xml:space="preserve">ALL </w:t>
      </w:r>
      <w:r w:rsidRPr="00364C4B">
        <w:t xml:space="preserve">goods and services received on or before June 30 to be paid or accrued </w:t>
      </w:r>
      <w:r w:rsidRPr="006B24D7">
        <w:rPr>
          <w:color w:val="000000" w:themeColor="text1"/>
        </w:rPr>
        <w:t xml:space="preserve">by </w:t>
      </w:r>
      <w:r w:rsidR="006B24D7" w:rsidRPr="006B24D7">
        <w:rPr>
          <w:color w:val="000000" w:themeColor="text1"/>
        </w:rPr>
        <w:t>July 2</w:t>
      </w:r>
      <w:r w:rsidR="00DD7E9E">
        <w:rPr>
          <w:color w:val="000000" w:themeColor="text1"/>
        </w:rPr>
        <w:t>5</w:t>
      </w:r>
      <w:r w:rsidR="006B24D7" w:rsidRPr="006B24D7">
        <w:rPr>
          <w:color w:val="000000" w:themeColor="text1"/>
        </w:rPr>
        <w:t>.</w:t>
      </w:r>
      <w:r w:rsidRPr="006B24D7">
        <w:rPr>
          <w:color w:val="000000" w:themeColor="text1"/>
        </w:rPr>
        <w:t xml:space="preserve">  </w:t>
      </w:r>
      <w:r w:rsidRPr="00364C4B">
        <w:t xml:space="preserve">Contact your vendors and ask them to provide you an invoice if you have not yet received one.  If you cannot get an invoice from the vendor, contact DES </w:t>
      </w:r>
      <w:r w:rsidR="006B24D7">
        <w:t xml:space="preserve">SAFS </w:t>
      </w:r>
      <w:r w:rsidRPr="00364C4B">
        <w:t xml:space="preserve">Accounts Payable, and we will properly accrue the expense.  </w:t>
      </w:r>
      <w:r w:rsidRPr="005F4739">
        <w:t xml:space="preserve">DES </w:t>
      </w:r>
      <w:r w:rsidR="006B24D7">
        <w:t xml:space="preserve">SAFS AP </w:t>
      </w:r>
      <w:r w:rsidRPr="005F4739">
        <w:t>will provide a template to accrue FY</w:t>
      </w:r>
      <w:r w:rsidR="00893185" w:rsidRPr="005F4739">
        <w:t>2</w:t>
      </w:r>
      <w:r w:rsidR="00DD7E9E">
        <w:t>5</w:t>
      </w:r>
      <w:r w:rsidR="00CA300D">
        <w:t xml:space="preserve"> </w:t>
      </w:r>
      <w:r w:rsidRPr="005F4739">
        <w:t>expenses.</w:t>
      </w:r>
    </w:p>
    <w:p w14:paraId="72D41696" w14:textId="77777777" w:rsidR="00385BA8" w:rsidRPr="005F4739" w:rsidRDefault="00385BA8" w:rsidP="00385BA8">
      <w:pPr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5F4739" w:rsidRPr="005F4739" w14:paraId="3FD53128" w14:textId="77777777" w:rsidTr="00385BA8">
        <w:tc>
          <w:tcPr>
            <w:tcW w:w="1705" w:type="dxa"/>
            <w:shd w:val="clear" w:color="auto" w:fill="A8D08D" w:themeFill="accent6" w:themeFillTint="99"/>
          </w:tcPr>
          <w:p w14:paraId="4D735CBF" w14:textId="77777777" w:rsidR="00385BA8" w:rsidRPr="00863EB3" w:rsidRDefault="00385BA8" w:rsidP="00A24DBC">
            <w:pPr>
              <w:jc w:val="center"/>
              <w:rPr>
                <w:b/>
              </w:rPr>
            </w:pPr>
            <w:r w:rsidRPr="00863EB3">
              <w:rPr>
                <w:b/>
              </w:rPr>
              <w:t>DEADLINE</w:t>
            </w:r>
          </w:p>
        </w:tc>
        <w:tc>
          <w:tcPr>
            <w:tcW w:w="7645" w:type="dxa"/>
            <w:shd w:val="clear" w:color="auto" w:fill="A8D08D" w:themeFill="accent6" w:themeFillTint="99"/>
          </w:tcPr>
          <w:p w14:paraId="5DB9E6B9" w14:textId="77777777" w:rsidR="00385BA8" w:rsidRPr="00863EB3" w:rsidRDefault="00385BA8" w:rsidP="00385BA8">
            <w:pPr>
              <w:rPr>
                <w:b/>
              </w:rPr>
            </w:pPr>
            <w:r w:rsidRPr="00863EB3">
              <w:rPr>
                <w:b/>
              </w:rPr>
              <w:t>TO DO WHAT?</w:t>
            </w:r>
          </w:p>
        </w:tc>
      </w:tr>
      <w:tr w:rsidR="005F4739" w:rsidRPr="005F4739" w14:paraId="29239C6E" w14:textId="77777777" w:rsidTr="00385BA8">
        <w:tc>
          <w:tcPr>
            <w:tcW w:w="1705" w:type="dxa"/>
          </w:tcPr>
          <w:p w14:paraId="70CB9F39" w14:textId="46E21E31" w:rsidR="00385BA8" w:rsidRPr="006B24D7" w:rsidRDefault="00102720" w:rsidP="00F03CD7">
            <w:pPr>
              <w:jc w:val="center"/>
              <w:rPr>
                <w:color w:val="000000" w:themeColor="text1"/>
              </w:rPr>
            </w:pPr>
            <w:r w:rsidRPr="006B24D7">
              <w:rPr>
                <w:color w:val="000000" w:themeColor="text1"/>
              </w:rPr>
              <w:t xml:space="preserve">July </w:t>
            </w:r>
            <w:r w:rsidR="00364C4B" w:rsidRPr="006B24D7">
              <w:rPr>
                <w:color w:val="000000" w:themeColor="text1"/>
              </w:rPr>
              <w:t>14</w:t>
            </w:r>
          </w:p>
        </w:tc>
        <w:tc>
          <w:tcPr>
            <w:tcW w:w="7645" w:type="dxa"/>
          </w:tcPr>
          <w:p w14:paraId="4EA849CA" w14:textId="77777777" w:rsidR="00385BA8" w:rsidRPr="00863EB3" w:rsidRDefault="00385BA8" w:rsidP="00385BA8">
            <w:r w:rsidRPr="00863EB3">
              <w:t>Contact vendors to obtain invoices for goods and services.</w:t>
            </w:r>
          </w:p>
        </w:tc>
      </w:tr>
      <w:tr w:rsidR="00385BA8" w:rsidRPr="005F4739" w14:paraId="2C2663A1" w14:textId="77777777" w:rsidTr="00385BA8">
        <w:tc>
          <w:tcPr>
            <w:tcW w:w="1705" w:type="dxa"/>
          </w:tcPr>
          <w:p w14:paraId="5634FDD4" w14:textId="2CD2E32E" w:rsidR="00385BA8" w:rsidRPr="006B24D7" w:rsidRDefault="00102720" w:rsidP="00F03CD7">
            <w:pPr>
              <w:jc w:val="center"/>
              <w:rPr>
                <w:color w:val="000000" w:themeColor="text1"/>
              </w:rPr>
            </w:pPr>
            <w:r w:rsidRPr="006B24D7">
              <w:rPr>
                <w:color w:val="000000" w:themeColor="text1"/>
              </w:rPr>
              <w:t xml:space="preserve">August </w:t>
            </w:r>
            <w:r w:rsidR="00DD7E9E">
              <w:rPr>
                <w:color w:val="000000" w:themeColor="text1"/>
              </w:rPr>
              <w:t>4</w:t>
            </w:r>
          </w:p>
        </w:tc>
        <w:tc>
          <w:tcPr>
            <w:tcW w:w="7645" w:type="dxa"/>
          </w:tcPr>
          <w:p w14:paraId="49FA8E00" w14:textId="23A1E8C3" w:rsidR="00385BA8" w:rsidRPr="00863EB3" w:rsidRDefault="00385BA8" w:rsidP="00385BA8">
            <w:r w:rsidRPr="00863EB3">
              <w:t>Information on accrued expenses must be received by DES</w:t>
            </w:r>
            <w:r w:rsidR="006B24D7">
              <w:t xml:space="preserve"> SAFS AP</w:t>
            </w:r>
            <w:r w:rsidRPr="00863EB3">
              <w:t>.</w:t>
            </w:r>
          </w:p>
        </w:tc>
      </w:tr>
    </w:tbl>
    <w:p w14:paraId="57C8D1DB" w14:textId="77777777" w:rsidR="00385BA8" w:rsidRPr="005F4739" w:rsidRDefault="00385BA8" w:rsidP="00385BA8">
      <w:pPr>
        <w:spacing w:after="0" w:line="240" w:lineRule="auto"/>
        <w:rPr>
          <w:color w:val="FF0000"/>
        </w:rPr>
      </w:pPr>
    </w:p>
    <w:p w14:paraId="4E27AB81" w14:textId="77777777" w:rsidR="00385BA8" w:rsidRPr="005F4739" w:rsidRDefault="00385BA8" w:rsidP="00385BA8">
      <w:pPr>
        <w:spacing w:after="0" w:line="240" w:lineRule="auto"/>
        <w:rPr>
          <w:color w:val="FF0000"/>
        </w:rPr>
      </w:pPr>
    </w:p>
    <w:p w14:paraId="62EB51BF" w14:textId="77777777" w:rsidR="00385BA8" w:rsidRPr="005F4739" w:rsidRDefault="00385BA8" w:rsidP="00385BA8">
      <w:pPr>
        <w:spacing w:after="0" w:line="240" w:lineRule="auto"/>
        <w:rPr>
          <w:b/>
          <w:i/>
          <w:sz w:val="32"/>
          <w:szCs w:val="32"/>
        </w:rPr>
      </w:pPr>
      <w:r w:rsidRPr="005F4739">
        <w:rPr>
          <w:noProof/>
        </w:rPr>
        <w:drawing>
          <wp:anchor distT="0" distB="0" distL="114300" distR="114300" simplePos="0" relativeHeight="251665408" behindDoc="1" locked="0" layoutInCell="1" allowOverlap="1" wp14:anchorId="57E68835" wp14:editId="42044633">
            <wp:simplePos x="0" y="0"/>
            <wp:positionH relativeFrom="margin">
              <wp:align>right</wp:align>
            </wp:positionH>
            <wp:positionV relativeFrom="paragraph">
              <wp:posOffset>87299</wp:posOffset>
            </wp:positionV>
            <wp:extent cx="1335608" cy="987552"/>
            <wp:effectExtent l="95250" t="76200" r="93345" b="79375"/>
            <wp:wrapThrough wrapText="bothSides">
              <wp:wrapPolygon edited="0">
                <wp:start x="-924" y="-1667"/>
                <wp:lineTo x="-1541" y="-1250"/>
                <wp:lineTo x="-1233" y="22920"/>
                <wp:lineTo x="22494" y="22920"/>
                <wp:lineTo x="22802" y="5417"/>
                <wp:lineTo x="22185" y="-833"/>
                <wp:lineTo x="22185" y="-1667"/>
                <wp:lineTo x="-924" y="-1667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8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739">
        <w:rPr>
          <w:b/>
          <w:i/>
          <w:sz w:val="32"/>
          <w:szCs w:val="32"/>
        </w:rPr>
        <w:t>TRAVEL REIMBURSEMENTS</w:t>
      </w:r>
    </w:p>
    <w:p w14:paraId="78ABFD13" w14:textId="77777777" w:rsidR="00385BA8" w:rsidRPr="005F4739" w:rsidRDefault="00385BA8" w:rsidP="00385BA8">
      <w:pPr>
        <w:spacing w:after="0" w:line="240" w:lineRule="auto"/>
        <w:rPr>
          <w:b/>
          <w:i/>
          <w:sz w:val="32"/>
          <w:szCs w:val="32"/>
        </w:rPr>
      </w:pPr>
    </w:p>
    <w:p w14:paraId="7918C94B" w14:textId="77777777" w:rsidR="00385BA8" w:rsidRPr="005F4739" w:rsidRDefault="00385BA8" w:rsidP="00385BA8">
      <w:pPr>
        <w:spacing w:after="0" w:line="240" w:lineRule="auto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Submit and approve all TEMS requests!</w:t>
      </w:r>
    </w:p>
    <w:p w14:paraId="46EF4B24" w14:textId="77777777" w:rsidR="00385BA8" w:rsidRPr="005F4739" w:rsidRDefault="00385BA8" w:rsidP="00385BA8">
      <w:pPr>
        <w:spacing w:after="0" w:line="240" w:lineRule="auto"/>
        <w:rPr>
          <w:b/>
          <w:i/>
          <w:color w:val="FF0000"/>
          <w:sz w:val="32"/>
          <w:szCs w:val="32"/>
        </w:rPr>
      </w:pPr>
    </w:p>
    <w:p w14:paraId="65227885" w14:textId="05423B50" w:rsidR="00385BA8" w:rsidRPr="005F4739" w:rsidRDefault="00385BA8" w:rsidP="00385BA8">
      <w:pPr>
        <w:spacing w:after="0" w:line="240" w:lineRule="auto"/>
        <w:rPr>
          <w:color w:val="FF0000"/>
        </w:rPr>
      </w:pPr>
      <w:r w:rsidRPr="005F4739">
        <w:t>All FY</w:t>
      </w:r>
      <w:r w:rsidR="00893185" w:rsidRPr="005F4739">
        <w:t>2</w:t>
      </w:r>
      <w:r w:rsidR="00DD7E9E">
        <w:t>5</w:t>
      </w:r>
      <w:r w:rsidRPr="005F4739">
        <w:t xml:space="preserve"> travel expenses must be submitted </w:t>
      </w:r>
      <w:r w:rsidRPr="00863EB3">
        <w:t xml:space="preserve">to DES </w:t>
      </w:r>
      <w:r w:rsidR="006B24D7">
        <w:t xml:space="preserve">SAFS AP </w:t>
      </w:r>
      <w:r w:rsidRPr="006B24D7">
        <w:rPr>
          <w:color w:val="000000" w:themeColor="text1"/>
        </w:rPr>
        <w:t xml:space="preserve">by </w:t>
      </w:r>
      <w:r w:rsidR="006B24D7" w:rsidRPr="006B24D7">
        <w:rPr>
          <w:color w:val="000000" w:themeColor="text1"/>
        </w:rPr>
        <w:t>July 2</w:t>
      </w:r>
      <w:r w:rsidR="009F0088">
        <w:rPr>
          <w:color w:val="000000" w:themeColor="text1"/>
        </w:rPr>
        <w:t>5</w:t>
      </w:r>
      <w:r w:rsidRPr="006B24D7">
        <w:rPr>
          <w:color w:val="000000" w:themeColor="text1"/>
        </w:rPr>
        <w:t xml:space="preserve">.  </w:t>
      </w:r>
      <w:r w:rsidRPr="005F4739">
        <w:t>This includes employees, board members, and commissioners.</w:t>
      </w:r>
    </w:p>
    <w:p w14:paraId="76767B5A" w14:textId="77777777" w:rsidR="00385BA8" w:rsidRPr="005F4739" w:rsidRDefault="00385BA8" w:rsidP="00385BA8">
      <w:pPr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5F4739" w:rsidRPr="005F4739" w14:paraId="6FCCF5DB" w14:textId="77777777" w:rsidTr="00385BA8">
        <w:tc>
          <w:tcPr>
            <w:tcW w:w="1705" w:type="dxa"/>
            <w:shd w:val="clear" w:color="auto" w:fill="A8D08D" w:themeFill="accent6" w:themeFillTint="99"/>
          </w:tcPr>
          <w:p w14:paraId="3A672142" w14:textId="77777777" w:rsidR="00385BA8" w:rsidRPr="00863EB3" w:rsidRDefault="00385BA8" w:rsidP="00A24DBC">
            <w:pPr>
              <w:jc w:val="center"/>
              <w:rPr>
                <w:b/>
              </w:rPr>
            </w:pPr>
            <w:r w:rsidRPr="00863EB3">
              <w:rPr>
                <w:b/>
              </w:rPr>
              <w:t>DEADLINE</w:t>
            </w:r>
          </w:p>
        </w:tc>
        <w:tc>
          <w:tcPr>
            <w:tcW w:w="7645" w:type="dxa"/>
            <w:shd w:val="clear" w:color="auto" w:fill="A8D08D" w:themeFill="accent6" w:themeFillTint="99"/>
          </w:tcPr>
          <w:p w14:paraId="2173BAAB" w14:textId="77777777" w:rsidR="00385BA8" w:rsidRPr="00863EB3" w:rsidRDefault="00385BA8" w:rsidP="00385BA8">
            <w:pPr>
              <w:rPr>
                <w:b/>
              </w:rPr>
            </w:pPr>
            <w:r w:rsidRPr="00863EB3">
              <w:rPr>
                <w:b/>
              </w:rPr>
              <w:t>TO DO WHAT?</w:t>
            </w:r>
          </w:p>
        </w:tc>
      </w:tr>
      <w:tr w:rsidR="005F4739" w:rsidRPr="005F4739" w14:paraId="4D5B1B75" w14:textId="77777777" w:rsidTr="000A197D">
        <w:tc>
          <w:tcPr>
            <w:tcW w:w="1705" w:type="dxa"/>
            <w:vMerge w:val="restart"/>
            <w:vAlign w:val="center"/>
          </w:tcPr>
          <w:p w14:paraId="2500B431" w14:textId="26EFE815" w:rsidR="00102720" w:rsidRPr="00863EB3" w:rsidRDefault="002B34BC" w:rsidP="00F03CD7">
            <w:pPr>
              <w:jc w:val="center"/>
            </w:pPr>
            <w:r w:rsidRPr="002B34BC">
              <w:rPr>
                <w:color w:val="000000" w:themeColor="text1"/>
              </w:rPr>
              <w:t>July 2</w:t>
            </w:r>
            <w:r w:rsidR="009F0088">
              <w:rPr>
                <w:color w:val="000000" w:themeColor="text1"/>
              </w:rPr>
              <w:t>5</w:t>
            </w:r>
          </w:p>
        </w:tc>
        <w:tc>
          <w:tcPr>
            <w:tcW w:w="7645" w:type="dxa"/>
          </w:tcPr>
          <w:p w14:paraId="270D895A" w14:textId="68F7B843" w:rsidR="00102720" w:rsidRPr="00863EB3" w:rsidRDefault="00102720" w:rsidP="00385BA8">
            <w:r w:rsidRPr="00863EB3">
              <w:t>Manual (paper) travel vouchers must be received by DES</w:t>
            </w:r>
            <w:r w:rsidR="006B24D7">
              <w:t xml:space="preserve"> SAFS AP.</w:t>
            </w:r>
          </w:p>
        </w:tc>
      </w:tr>
      <w:tr w:rsidR="00102720" w:rsidRPr="005F4739" w14:paraId="21167D13" w14:textId="77777777" w:rsidTr="000A197D">
        <w:tc>
          <w:tcPr>
            <w:tcW w:w="1705" w:type="dxa"/>
            <w:vMerge/>
            <w:vAlign w:val="center"/>
          </w:tcPr>
          <w:p w14:paraId="3B394892" w14:textId="77777777" w:rsidR="00102720" w:rsidRPr="00863EB3" w:rsidRDefault="00102720" w:rsidP="000A197D">
            <w:pPr>
              <w:jc w:val="center"/>
            </w:pPr>
          </w:p>
        </w:tc>
        <w:tc>
          <w:tcPr>
            <w:tcW w:w="7645" w:type="dxa"/>
          </w:tcPr>
          <w:p w14:paraId="1FA1E68D" w14:textId="77777777" w:rsidR="00102720" w:rsidRPr="00863EB3" w:rsidRDefault="00102720" w:rsidP="00385BA8">
            <w:r w:rsidRPr="00863EB3">
              <w:t>Electronic travel vouchers must be approved in the Travel Expense Management System (TEMS).</w:t>
            </w:r>
          </w:p>
        </w:tc>
      </w:tr>
    </w:tbl>
    <w:p w14:paraId="76C9112C" w14:textId="77777777" w:rsidR="00385BA8" w:rsidRPr="005F4739" w:rsidRDefault="00385BA8" w:rsidP="00385BA8">
      <w:pPr>
        <w:spacing w:after="0" w:line="240" w:lineRule="auto"/>
        <w:rPr>
          <w:color w:val="FF0000"/>
        </w:rPr>
      </w:pPr>
    </w:p>
    <w:p w14:paraId="1AA4CBEF" w14:textId="77777777" w:rsidR="00385BA8" w:rsidRPr="005F4739" w:rsidRDefault="00A96BBE" w:rsidP="00385BA8">
      <w:pPr>
        <w:spacing w:after="0" w:line="240" w:lineRule="auto"/>
        <w:rPr>
          <w:color w:val="FF0000"/>
        </w:rPr>
      </w:pPr>
      <w:r w:rsidRPr="005F4739">
        <w:rPr>
          <w:rFonts w:ascii="Arial" w:hAnsi="Arial" w:cs="Arial"/>
          <w:noProof/>
          <w:color w:val="FF0000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905F06A" wp14:editId="12364045">
            <wp:simplePos x="0" y="0"/>
            <wp:positionH relativeFrom="margin">
              <wp:align>left</wp:align>
            </wp:positionH>
            <wp:positionV relativeFrom="paragraph">
              <wp:posOffset>81900</wp:posOffset>
            </wp:positionV>
            <wp:extent cx="1255343" cy="987552"/>
            <wp:effectExtent l="76200" t="76200" r="78740" b="79375"/>
            <wp:wrapThrough wrapText="bothSides">
              <wp:wrapPolygon edited="0">
                <wp:start x="-1312" y="-1667"/>
                <wp:lineTo x="-1312" y="22920"/>
                <wp:lineTo x="22628" y="22920"/>
                <wp:lineTo x="22628" y="-1667"/>
                <wp:lineTo x="-1312" y="-1667"/>
              </wp:wrapPolygon>
            </wp:wrapThrough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3" t="16039" r="7232" b="3757"/>
                    <a:stretch/>
                  </pic:blipFill>
                  <pic:spPr bwMode="auto">
                    <a:xfrm>
                      <a:off x="0" y="0"/>
                      <a:ext cx="1255343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5B65A" w14:textId="77777777" w:rsidR="00866944" w:rsidRDefault="00866944" w:rsidP="00385BA8">
      <w:pPr>
        <w:spacing w:after="0" w:line="240" w:lineRule="auto"/>
        <w:jc w:val="right"/>
        <w:rPr>
          <w:b/>
          <w:i/>
          <w:sz w:val="32"/>
          <w:szCs w:val="32"/>
        </w:rPr>
      </w:pPr>
    </w:p>
    <w:p w14:paraId="3F30488C" w14:textId="3E7C87E2" w:rsidR="00385BA8" w:rsidRPr="005F4739" w:rsidRDefault="00385BA8" w:rsidP="00385BA8">
      <w:pPr>
        <w:spacing w:after="0" w:line="240" w:lineRule="auto"/>
        <w:jc w:val="right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CAPITAL &amp; FIXED ASSETS</w:t>
      </w:r>
    </w:p>
    <w:p w14:paraId="3A5BE998" w14:textId="77777777" w:rsidR="00385BA8" w:rsidRPr="005F4739" w:rsidRDefault="00385BA8" w:rsidP="00385BA8">
      <w:pPr>
        <w:spacing w:after="0" w:line="240" w:lineRule="auto"/>
        <w:jc w:val="right"/>
        <w:rPr>
          <w:b/>
          <w:i/>
          <w:sz w:val="32"/>
          <w:szCs w:val="32"/>
        </w:rPr>
      </w:pPr>
    </w:p>
    <w:p w14:paraId="4207A24C" w14:textId="20E17EF4" w:rsidR="00385BA8" w:rsidRPr="00866944" w:rsidRDefault="00385BA8" w:rsidP="00866944">
      <w:pPr>
        <w:spacing w:after="0" w:line="240" w:lineRule="auto"/>
        <w:jc w:val="right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Is it your year to take a physical inventory?</w:t>
      </w:r>
    </w:p>
    <w:p w14:paraId="39EA1F8B" w14:textId="77777777" w:rsidR="00E40AEC" w:rsidRPr="005F4739" w:rsidRDefault="00E40AEC" w:rsidP="00385BA8">
      <w:pPr>
        <w:spacing w:after="0" w:line="240" w:lineRule="auto"/>
        <w:rPr>
          <w:color w:val="FF0000"/>
          <w:u w:val="single"/>
        </w:rPr>
      </w:pPr>
    </w:p>
    <w:p w14:paraId="65C8DA7B" w14:textId="77777777" w:rsidR="00385BA8" w:rsidRPr="005F4739" w:rsidRDefault="00385BA8" w:rsidP="00385BA8">
      <w:pPr>
        <w:spacing w:after="0" w:line="240" w:lineRule="auto"/>
      </w:pPr>
      <w:r w:rsidRPr="005F4739">
        <w:rPr>
          <w:u w:val="single"/>
        </w:rPr>
        <w:t>Capital Assets</w:t>
      </w:r>
      <w:r w:rsidRPr="005F4739">
        <w:t xml:space="preserve"> – Take a physical inventory </w:t>
      </w:r>
      <w:r w:rsidRPr="005F4739">
        <w:rPr>
          <w:i/>
        </w:rPr>
        <w:t>at least</w:t>
      </w:r>
      <w:r w:rsidRPr="005F4739">
        <w:t xml:space="preserve"> once every other fis</w:t>
      </w:r>
      <w:r w:rsidR="00273924" w:rsidRPr="005F4739">
        <w:t>cal year.  Reconcile annually by</w:t>
      </w:r>
      <w:r w:rsidRPr="005F4739">
        <w:t xml:space="preserve"> adding unrecorded assets and removing disposed assets.</w:t>
      </w:r>
    </w:p>
    <w:p w14:paraId="6572895B" w14:textId="77777777" w:rsidR="00385BA8" w:rsidRPr="005F4739" w:rsidRDefault="00385BA8" w:rsidP="00385BA8">
      <w:pPr>
        <w:spacing w:after="0" w:line="240" w:lineRule="auto"/>
      </w:pPr>
    </w:p>
    <w:p w14:paraId="760C5EBE" w14:textId="77777777" w:rsidR="00385BA8" w:rsidRPr="005F4739" w:rsidRDefault="00385BA8" w:rsidP="00385BA8">
      <w:pPr>
        <w:spacing w:after="0" w:line="240" w:lineRule="auto"/>
      </w:pPr>
      <w:r w:rsidRPr="005F4739">
        <w:rPr>
          <w:u w:val="single"/>
        </w:rPr>
        <w:t xml:space="preserve">Fixed Assets </w:t>
      </w:r>
      <w:r w:rsidRPr="005F4739">
        <w:t>– Agencies use the Capital Asset Management System (CAMS) for all assets that should be capitalized.  CAMS can also be used to maintain your small and attractive asset information.  For year-end close, CAMS gives you depreciation calculations that are entered and reconciled with AFRS.</w:t>
      </w:r>
    </w:p>
    <w:p w14:paraId="539B946F" w14:textId="77777777" w:rsidR="00385BA8" w:rsidRPr="005F4739" w:rsidRDefault="00385BA8" w:rsidP="00385BA8">
      <w:pPr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5F4739" w:rsidRPr="005F4739" w14:paraId="14C3F46E" w14:textId="77777777" w:rsidTr="00385BA8">
        <w:tc>
          <w:tcPr>
            <w:tcW w:w="1705" w:type="dxa"/>
            <w:shd w:val="clear" w:color="auto" w:fill="A8D08D" w:themeFill="accent6" w:themeFillTint="99"/>
          </w:tcPr>
          <w:p w14:paraId="129A5871" w14:textId="77777777" w:rsidR="00385BA8" w:rsidRPr="00720497" w:rsidRDefault="00385BA8" w:rsidP="00A24DBC">
            <w:pPr>
              <w:jc w:val="center"/>
              <w:rPr>
                <w:b/>
              </w:rPr>
            </w:pPr>
            <w:r w:rsidRPr="00720497">
              <w:rPr>
                <w:b/>
              </w:rPr>
              <w:t>DEADLINE</w:t>
            </w:r>
          </w:p>
        </w:tc>
        <w:tc>
          <w:tcPr>
            <w:tcW w:w="7645" w:type="dxa"/>
            <w:shd w:val="clear" w:color="auto" w:fill="A8D08D" w:themeFill="accent6" w:themeFillTint="99"/>
          </w:tcPr>
          <w:p w14:paraId="463FB307" w14:textId="77777777" w:rsidR="00385BA8" w:rsidRPr="00720497" w:rsidRDefault="00385BA8" w:rsidP="00385BA8">
            <w:pPr>
              <w:rPr>
                <w:b/>
              </w:rPr>
            </w:pPr>
            <w:r w:rsidRPr="00720497">
              <w:rPr>
                <w:b/>
              </w:rPr>
              <w:t>TO DO WHAT?</w:t>
            </w:r>
          </w:p>
        </w:tc>
      </w:tr>
      <w:tr w:rsidR="00720497" w:rsidRPr="00720497" w14:paraId="4540E193" w14:textId="77777777" w:rsidTr="000A197D">
        <w:tc>
          <w:tcPr>
            <w:tcW w:w="1705" w:type="dxa"/>
            <w:vAlign w:val="center"/>
          </w:tcPr>
          <w:p w14:paraId="3C84CE1E" w14:textId="77777777" w:rsidR="00385BA8" w:rsidRPr="002B34BC" w:rsidRDefault="00CF7AD3" w:rsidP="00CF7AD3">
            <w:pPr>
              <w:jc w:val="center"/>
              <w:rPr>
                <w:color w:val="000000" w:themeColor="text1"/>
              </w:rPr>
            </w:pPr>
            <w:r w:rsidRPr="002B34BC">
              <w:rPr>
                <w:color w:val="000000" w:themeColor="text1"/>
              </w:rPr>
              <w:t>June 30</w:t>
            </w:r>
          </w:p>
        </w:tc>
        <w:tc>
          <w:tcPr>
            <w:tcW w:w="7645" w:type="dxa"/>
          </w:tcPr>
          <w:p w14:paraId="4DE42A8A" w14:textId="77777777" w:rsidR="00385BA8" w:rsidRPr="00720497" w:rsidRDefault="00A24DBC" w:rsidP="00385BA8">
            <w:r w:rsidRPr="00720497">
              <w:t>Obtain list of assets in the Capital Asset Management System (CAMS).  If needed, complete a physical inventory.</w:t>
            </w:r>
          </w:p>
        </w:tc>
      </w:tr>
      <w:tr w:rsidR="00720497" w:rsidRPr="00720497" w14:paraId="015D6557" w14:textId="77777777" w:rsidTr="00385BA8">
        <w:tc>
          <w:tcPr>
            <w:tcW w:w="1705" w:type="dxa"/>
          </w:tcPr>
          <w:p w14:paraId="651A9E64" w14:textId="480E75F1" w:rsidR="00385BA8" w:rsidRPr="002B34BC" w:rsidRDefault="00EF4782" w:rsidP="00F03CD7">
            <w:pPr>
              <w:jc w:val="center"/>
              <w:rPr>
                <w:color w:val="000000" w:themeColor="text1"/>
                <w:highlight w:val="yellow"/>
              </w:rPr>
            </w:pPr>
            <w:r w:rsidRPr="002B34BC">
              <w:rPr>
                <w:color w:val="000000" w:themeColor="text1"/>
              </w:rPr>
              <w:t xml:space="preserve">July </w:t>
            </w:r>
            <w:r w:rsidR="00CF7AD3" w:rsidRPr="002B34BC">
              <w:rPr>
                <w:color w:val="000000" w:themeColor="text1"/>
              </w:rPr>
              <w:t>2</w:t>
            </w:r>
            <w:r w:rsidR="002B34BC" w:rsidRPr="002B34BC">
              <w:rPr>
                <w:color w:val="000000" w:themeColor="text1"/>
              </w:rPr>
              <w:t>4</w:t>
            </w:r>
          </w:p>
        </w:tc>
        <w:tc>
          <w:tcPr>
            <w:tcW w:w="7645" w:type="dxa"/>
          </w:tcPr>
          <w:p w14:paraId="493B41F0" w14:textId="58C29EE7" w:rsidR="00385BA8" w:rsidRPr="00720497" w:rsidRDefault="00A24DBC" w:rsidP="00A24DBC">
            <w:pPr>
              <w:rPr>
                <w:highlight w:val="yellow"/>
              </w:rPr>
            </w:pPr>
            <w:r w:rsidRPr="00720497">
              <w:t xml:space="preserve">Notify your DES </w:t>
            </w:r>
            <w:r w:rsidR="002B34BC">
              <w:t xml:space="preserve">SAFS </w:t>
            </w:r>
            <w:r w:rsidRPr="00720497">
              <w:t>Budget Analyst of any unrecorded assets or disposed assets.</w:t>
            </w:r>
          </w:p>
        </w:tc>
      </w:tr>
    </w:tbl>
    <w:p w14:paraId="77056337" w14:textId="3CA6AC33" w:rsidR="00385BA8" w:rsidRPr="005F4739" w:rsidRDefault="00F82572" w:rsidP="00385BA8">
      <w:pPr>
        <w:spacing w:after="0" w:line="240" w:lineRule="auto"/>
        <w:rPr>
          <w:b/>
          <w:i/>
          <w:sz w:val="32"/>
          <w:szCs w:val="32"/>
        </w:rPr>
      </w:pPr>
      <w:r w:rsidRPr="005F4739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DF8DEC6" wp14:editId="7F873462">
            <wp:simplePos x="0" y="0"/>
            <wp:positionH relativeFrom="margin">
              <wp:align>right</wp:align>
            </wp:positionH>
            <wp:positionV relativeFrom="paragraph">
              <wp:posOffset>85200</wp:posOffset>
            </wp:positionV>
            <wp:extent cx="1480820" cy="987425"/>
            <wp:effectExtent l="95250" t="76200" r="100330" b="79375"/>
            <wp:wrapThrough wrapText="bothSides">
              <wp:wrapPolygon edited="0">
                <wp:start x="-834" y="-1667"/>
                <wp:lineTo x="-1389" y="-1250"/>
                <wp:lineTo x="-1111" y="22920"/>
                <wp:lineTo x="22508" y="22920"/>
                <wp:lineTo x="22786" y="5417"/>
                <wp:lineTo x="22230" y="-833"/>
                <wp:lineTo x="22230" y="-1667"/>
                <wp:lineTo x="-834" y="-1667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5F4739">
        <w:rPr>
          <w:b/>
          <w:i/>
          <w:sz w:val="32"/>
          <w:szCs w:val="32"/>
        </w:rPr>
        <w:t>INVOICING FOR YOUR SERVICES</w:t>
      </w:r>
    </w:p>
    <w:p w14:paraId="24BC200E" w14:textId="77777777" w:rsidR="00F82572" w:rsidRPr="005F4739" w:rsidRDefault="00F82572" w:rsidP="00385BA8">
      <w:pPr>
        <w:spacing w:after="0" w:line="240" w:lineRule="auto"/>
        <w:rPr>
          <w:b/>
          <w:i/>
          <w:sz w:val="32"/>
          <w:szCs w:val="32"/>
        </w:rPr>
      </w:pPr>
    </w:p>
    <w:p w14:paraId="60268DD4" w14:textId="77777777" w:rsidR="00F82572" w:rsidRPr="005F4739" w:rsidRDefault="00F82572" w:rsidP="00385BA8">
      <w:pPr>
        <w:spacing w:after="0" w:line="240" w:lineRule="auto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Agencies must invoice for goods and services</w:t>
      </w:r>
    </w:p>
    <w:p w14:paraId="421BE890" w14:textId="77777777" w:rsidR="00F82572" w:rsidRPr="005F4739" w:rsidRDefault="00F82572" w:rsidP="00385BA8">
      <w:pPr>
        <w:spacing w:after="0" w:line="240" w:lineRule="auto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provided through June 30.</w:t>
      </w:r>
    </w:p>
    <w:p w14:paraId="43B5C164" w14:textId="77777777" w:rsidR="00F82572" w:rsidRPr="005F4739" w:rsidRDefault="00F82572" w:rsidP="00385BA8">
      <w:pPr>
        <w:spacing w:after="0" w:line="240" w:lineRule="auto"/>
        <w:rPr>
          <w:b/>
          <w:i/>
          <w:color w:val="FF0000"/>
          <w:sz w:val="32"/>
          <w:szCs w:val="32"/>
        </w:rPr>
      </w:pPr>
    </w:p>
    <w:p w14:paraId="582B8BCD" w14:textId="4EE62325" w:rsidR="00CE5E9D" w:rsidRPr="00CE5E9D" w:rsidRDefault="00CE5E9D" w:rsidP="00385BA8">
      <w:pPr>
        <w:spacing w:after="0" w:line="240" w:lineRule="auto"/>
      </w:pPr>
      <w:r w:rsidRPr="00CE5E9D">
        <w:t>If DES prepares invoices for your agency, please submit your FY2</w:t>
      </w:r>
      <w:r w:rsidR="00DD7E9E">
        <w:t>5</w:t>
      </w:r>
      <w:r w:rsidRPr="00CE5E9D">
        <w:t xml:space="preserve"> billing request to DES </w:t>
      </w:r>
      <w:r w:rsidR="006B24D7">
        <w:t xml:space="preserve">SAFS </w:t>
      </w:r>
      <w:r w:rsidRPr="00CE5E9D">
        <w:t xml:space="preserve">AR by close of business on </w:t>
      </w:r>
      <w:r w:rsidRPr="002B34BC">
        <w:rPr>
          <w:color w:val="000000" w:themeColor="text1"/>
        </w:rPr>
        <w:t>July 2</w:t>
      </w:r>
      <w:r w:rsidR="00DD7E9E">
        <w:rPr>
          <w:color w:val="000000" w:themeColor="text1"/>
        </w:rPr>
        <w:t>1</w:t>
      </w:r>
      <w:r w:rsidRPr="002B34BC">
        <w:rPr>
          <w:color w:val="000000" w:themeColor="text1"/>
        </w:rPr>
        <w:t>.</w:t>
      </w:r>
    </w:p>
    <w:p w14:paraId="06C117BB" w14:textId="77777777" w:rsidR="00CE5E9D" w:rsidRDefault="00CE5E9D" w:rsidP="00385BA8">
      <w:pPr>
        <w:spacing w:after="0" w:line="240" w:lineRule="auto"/>
        <w:rPr>
          <w:color w:val="FF0000"/>
        </w:rPr>
      </w:pPr>
    </w:p>
    <w:p w14:paraId="579B9735" w14:textId="746F28DB" w:rsidR="00CE5E9D" w:rsidRPr="00CE5E9D" w:rsidRDefault="00CE5E9D" w:rsidP="00CE5E9D">
      <w:r w:rsidRPr="00A15830">
        <w:t>If your agency prepares invoices</w:t>
      </w:r>
      <w:r w:rsidRPr="00CE5E9D">
        <w:t xml:space="preserve"> internally for goods and services to other state agencies or colleges, invoices must be mailed by </w:t>
      </w:r>
      <w:r w:rsidRPr="002B34BC">
        <w:rPr>
          <w:color w:val="000000" w:themeColor="text1"/>
        </w:rPr>
        <w:t xml:space="preserve">July 24.  </w:t>
      </w:r>
      <w:r w:rsidRPr="00CE5E9D">
        <w:t xml:space="preserve">Please provide a report of the invoicing to DES </w:t>
      </w:r>
      <w:r w:rsidR="006B24D7">
        <w:t xml:space="preserve">SAFS </w:t>
      </w:r>
      <w:r w:rsidRPr="00CE5E9D">
        <w:t>AR for proper recording in FY2</w:t>
      </w:r>
      <w:r w:rsidR="00DD7E9E">
        <w:t>5</w:t>
      </w:r>
      <w:r w:rsidR="00CA300D">
        <w:t>.</w:t>
      </w:r>
    </w:p>
    <w:p w14:paraId="7FBAB533" w14:textId="6FCE072E" w:rsidR="00417A2D" w:rsidRPr="00A15830" w:rsidRDefault="00445B8E" w:rsidP="00417A2D">
      <w:pPr>
        <w:pStyle w:val="ListParagraph"/>
        <w:numPr>
          <w:ilvl w:val="0"/>
          <w:numId w:val="1"/>
        </w:numPr>
        <w:spacing w:after="0" w:line="240" w:lineRule="auto"/>
        <w:ind w:left="720"/>
      </w:pPr>
      <w:r w:rsidRPr="00A15830">
        <w:t>Charges</w:t>
      </w:r>
      <w:r w:rsidR="00417A2D" w:rsidRPr="00A15830">
        <w:t xml:space="preserve"> for</w:t>
      </w:r>
      <w:r w:rsidR="00F82572" w:rsidRPr="00A15830">
        <w:t xml:space="preserve"> FY</w:t>
      </w:r>
      <w:r w:rsidR="00893185" w:rsidRPr="00A15830">
        <w:t>2</w:t>
      </w:r>
      <w:r w:rsidR="00DD7E9E">
        <w:t>5</w:t>
      </w:r>
      <w:r w:rsidR="00F82572" w:rsidRPr="00A15830">
        <w:t xml:space="preserve"> (ending June 30) and FY2</w:t>
      </w:r>
      <w:r w:rsidR="00DD7E9E">
        <w:t>6</w:t>
      </w:r>
      <w:r w:rsidR="00F82572" w:rsidRPr="00A15830">
        <w:t xml:space="preserve"> (beginning July 1) </w:t>
      </w:r>
      <w:r w:rsidR="00417A2D" w:rsidRPr="00A15830">
        <w:t xml:space="preserve">goods and </w:t>
      </w:r>
      <w:r w:rsidR="00F82572" w:rsidRPr="00A15830">
        <w:t xml:space="preserve">services </w:t>
      </w:r>
      <w:r w:rsidR="00417A2D" w:rsidRPr="00A15830">
        <w:t xml:space="preserve">must </w:t>
      </w:r>
      <w:r w:rsidRPr="00A15830">
        <w:t>be on separate invoices.</w:t>
      </w:r>
    </w:p>
    <w:p w14:paraId="704C7935" w14:textId="77777777" w:rsidR="00417A2D" w:rsidRPr="00A15830" w:rsidRDefault="00417A2D" w:rsidP="00417A2D">
      <w:pPr>
        <w:pStyle w:val="ListParagraph"/>
        <w:spacing w:after="0" w:line="240" w:lineRule="auto"/>
      </w:pPr>
    </w:p>
    <w:p w14:paraId="1FCD2ED2" w14:textId="17118FD3" w:rsidR="00F82572" w:rsidRPr="00A15830" w:rsidRDefault="00F82572" w:rsidP="00417A2D">
      <w:pPr>
        <w:pStyle w:val="ListParagraph"/>
        <w:numPr>
          <w:ilvl w:val="0"/>
          <w:numId w:val="1"/>
        </w:numPr>
        <w:spacing w:after="0" w:line="240" w:lineRule="auto"/>
        <w:ind w:left="720"/>
      </w:pPr>
      <w:r w:rsidRPr="00A15830">
        <w:t xml:space="preserve">Failure to </w:t>
      </w:r>
      <w:r w:rsidR="00417A2D" w:rsidRPr="00A15830">
        <w:t>prepare and mail invoices</w:t>
      </w:r>
      <w:r w:rsidRPr="00A15830">
        <w:t xml:space="preserve"> timely could result in lost revenue.</w:t>
      </w:r>
    </w:p>
    <w:p w14:paraId="1D89ED02" w14:textId="1D2C19EF" w:rsidR="00F82572" w:rsidRPr="005F4739" w:rsidRDefault="00F82572" w:rsidP="00385BA8">
      <w:pPr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5F4739" w:rsidRPr="005F4739" w14:paraId="5582C2D8" w14:textId="77777777" w:rsidTr="00F82572">
        <w:tc>
          <w:tcPr>
            <w:tcW w:w="1705" w:type="dxa"/>
            <w:shd w:val="clear" w:color="auto" w:fill="A8D08D" w:themeFill="accent6" w:themeFillTint="99"/>
          </w:tcPr>
          <w:p w14:paraId="4F561A7A" w14:textId="77777777" w:rsidR="00F82572" w:rsidRPr="00094540" w:rsidRDefault="00F82572" w:rsidP="00A24DBC">
            <w:pPr>
              <w:jc w:val="center"/>
              <w:rPr>
                <w:b/>
              </w:rPr>
            </w:pPr>
            <w:r w:rsidRPr="00094540">
              <w:rPr>
                <w:b/>
              </w:rPr>
              <w:t>DEADLINE</w:t>
            </w:r>
          </w:p>
        </w:tc>
        <w:tc>
          <w:tcPr>
            <w:tcW w:w="7645" w:type="dxa"/>
            <w:shd w:val="clear" w:color="auto" w:fill="A8D08D" w:themeFill="accent6" w:themeFillTint="99"/>
          </w:tcPr>
          <w:p w14:paraId="35428F5D" w14:textId="0CE9DDE6" w:rsidR="00F82572" w:rsidRPr="00094540" w:rsidRDefault="00F82572" w:rsidP="00385BA8">
            <w:pPr>
              <w:rPr>
                <w:b/>
              </w:rPr>
            </w:pPr>
            <w:r w:rsidRPr="00094540">
              <w:rPr>
                <w:b/>
              </w:rPr>
              <w:t>TO DO WHAT?</w:t>
            </w:r>
          </w:p>
        </w:tc>
      </w:tr>
      <w:tr w:rsidR="00417A2D" w:rsidRPr="005F4739" w14:paraId="2EB5EB8E" w14:textId="77777777" w:rsidTr="00962AD9">
        <w:tc>
          <w:tcPr>
            <w:tcW w:w="1705" w:type="dxa"/>
            <w:vAlign w:val="center"/>
          </w:tcPr>
          <w:p w14:paraId="1479AD11" w14:textId="2269B20C" w:rsidR="00417A2D" w:rsidRPr="002B34BC" w:rsidRDefault="00417A2D" w:rsidP="00417A2D">
            <w:pPr>
              <w:jc w:val="center"/>
              <w:rPr>
                <w:color w:val="000000" w:themeColor="text1"/>
              </w:rPr>
            </w:pPr>
            <w:r w:rsidRPr="002B34BC">
              <w:rPr>
                <w:color w:val="000000" w:themeColor="text1"/>
              </w:rPr>
              <w:t>July 2</w:t>
            </w:r>
            <w:r w:rsidR="00DD7E9E">
              <w:rPr>
                <w:color w:val="000000" w:themeColor="text1"/>
              </w:rPr>
              <w:t>1</w:t>
            </w:r>
          </w:p>
        </w:tc>
        <w:tc>
          <w:tcPr>
            <w:tcW w:w="7645" w:type="dxa"/>
          </w:tcPr>
          <w:p w14:paraId="1AF11B6D" w14:textId="02CE4EB8" w:rsidR="00417A2D" w:rsidRPr="00094540" w:rsidRDefault="00417A2D" w:rsidP="00417A2D">
            <w:r w:rsidRPr="00094540">
              <w:rPr>
                <w:b/>
                <w:bCs/>
              </w:rPr>
              <w:t xml:space="preserve">If DES </w:t>
            </w:r>
            <w:r w:rsidR="006B24D7">
              <w:rPr>
                <w:b/>
                <w:bCs/>
              </w:rPr>
              <w:t xml:space="preserve">SAFS AR </w:t>
            </w:r>
            <w:r w:rsidRPr="00094540">
              <w:rPr>
                <w:b/>
                <w:bCs/>
              </w:rPr>
              <w:t>prepares invoices for your agency</w:t>
            </w:r>
            <w:r w:rsidRPr="00094540">
              <w:t>, please submit your FY2</w:t>
            </w:r>
            <w:r w:rsidR="00DD7E9E">
              <w:t>5</w:t>
            </w:r>
            <w:r w:rsidRPr="00094540">
              <w:t xml:space="preserve"> billing request by close of business. </w:t>
            </w:r>
          </w:p>
        </w:tc>
      </w:tr>
      <w:tr w:rsidR="00417A2D" w:rsidRPr="005F4739" w14:paraId="25B3C0B1" w14:textId="77777777" w:rsidTr="00BF1A2D">
        <w:tc>
          <w:tcPr>
            <w:tcW w:w="1705" w:type="dxa"/>
            <w:vAlign w:val="center"/>
          </w:tcPr>
          <w:p w14:paraId="141A80F4" w14:textId="25D92394" w:rsidR="00417A2D" w:rsidRPr="002B34BC" w:rsidRDefault="00417A2D" w:rsidP="00417A2D">
            <w:pPr>
              <w:jc w:val="center"/>
              <w:rPr>
                <w:color w:val="000000" w:themeColor="text1"/>
              </w:rPr>
            </w:pPr>
            <w:r w:rsidRPr="002B34BC">
              <w:rPr>
                <w:color w:val="000000" w:themeColor="text1"/>
              </w:rPr>
              <w:t>July 24</w:t>
            </w:r>
          </w:p>
        </w:tc>
        <w:tc>
          <w:tcPr>
            <w:tcW w:w="7645" w:type="dxa"/>
          </w:tcPr>
          <w:p w14:paraId="57D1C65D" w14:textId="2B3C4A1C" w:rsidR="00417A2D" w:rsidRPr="00094540" w:rsidRDefault="00417A2D" w:rsidP="00417A2D">
            <w:r w:rsidRPr="00094540">
              <w:rPr>
                <w:b/>
                <w:bCs/>
              </w:rPr>
              <w:t>If your agency prepares invoices internally</w:t>
            </w:r>
            <w:r w:rsidRPr="00094540">
              <w:t xml:space="preserve"> for goods and services to other state agencies or colleges, invoices must be mailed by this date.  Please provide a report of the invoicing to DES </w:t>
            </w:r>
            <w:r w:rsidR="006B24D7">
              <w:t xml:space="preserve">SAFS </w:t>
            </w:r>
            <w:r w:rsidRPr="00094540">
              <w:t>AR for proper recording in FY2</w:t>
            </w:r>
            <w:r w:rsidR="00DD7E9E">
              <w:t>5</w:t>
            </w:r>
            <w:r w:rsidRPr="00094540">
              <w:t>.</w:t>
            </w:r>
          </w:p>
        </w:tc>
      </w:tr>
    </w:tbl>
    <w:p w14:paraId="4529A2AA" w14:textId="42EE1345" w:rsidR="00094540" w:rsidRDefault="00094540" w:rsidP="00094540">
      <w:pPr>
        <w:spacing w:after="0" w:line="240" w:lineRule="auto"/>
        <w:jc w:val="both"/>
        <w:rPr>
          <w:b/>
          <w:i/>
          <w:sz w:val="32"/>
          <w:szCs w:val="32"/>
        </w:rPr>
      </w:pPr>
    </w:p>
    <w:p w14:paraId="123E8627" w14:textId="7A950E56" w:rsidR="00094540" w:rsidRDefault="00094540" w:rsidP="00094540">
      <w:pPr>
        <w:spacing w:after="0" w:line="240" w:lineRule="auto"/>
        <w:jc w:val="both"/>
        <w:rPr>
          <w:b/>
          <w:i/>
          <w:sz w:val="32"/>
          <w:szCs w:val="32"/>
        </w:rPr>
      </w:pPr>
    </w:p>
    <w:p w14:paraId="696BB701" w14:textId="59235BB5" w:rsidR="00720497" w:rsidRDefault="00720497" w:rsidP="00094540">
      <w:pPr>
        <w:spacing w:after="0" w:line="240" w:lineRule="auto"/>
        <w:jc w:val="both"/>
        <w:rPr>
          <w:b/>
          <w:i/>
          <w:sz w:val="32"/>
          <w:szCs w:val="32"/>
        </w:rPr>
      </w:pPr>
    </w:p>
    <w:p w14:paraId="1CFA23B7" w14:textId="4353E8A9" w:rsidR="00F82572" w:rsidRPr="005F4739" w:rsidRDefault="00720497" w:rsidP="00094540">
      <w:pPr>
        <w:spacing w:after="0" w:line="240" w:lineRule="auto"/>
        <w:jc w:val="both"/>
        <w:rPr>
          <w:b/>
          <w:i/>
          <w:sz w:val="32"/>
          <w:szCs w:val="32"/>
        </w:rPr>
      </w:pPr>
      <w:r w:rsidRPr="00E47BE8">
        <w:rPr>
          <w:noProof/>
        </w:rPr>
        <w:drawing>
          <wp:anchor distT="0" distB="0" distL="114300" distR="114300" simplePos="0" relativeHeight="251670528" behindDoc="1" locked="0" layoutInCell="1" allowOverlap="1" wp14:anchorId="10E6984D" wp14:editId="5C44B494">
            <wp:simplePos x="0" y="0"/>
            <wp:positionH relativeFrom="margin">
              <wp:posOffset>4521835</wp:posOffset>
            </wp:positionH>
            <wp:positionV relativeFrom="paragraph">
              <wp:posOffset>21590</wp:posOffset>
            </wp:positionV>
            <wp:extent cx="1321435" cy="1165860"/>
            <wp:effectExtent l="95250" t="76200" r="88265" b="72390"/>
            <wp:wrapTight wrapText="bothSides">
              <wp:wrapPolygon edited="0">
                <wp:start x="-934" y="-1412"/>
                <wp:lineTo x="-1557" y="-1059"/>
                <wp:lineTo x="-1246" y="22588"/>
                <wp:lineTo x="22420" y="22588"/>
                <wp:lineTo x="22731" y="4588"/>
                <wp:lineTo x="22109" y="-706"/>
                <wp:lineTo x="22109" y="-1412"/>
                <wp:lineTo x="-934" y="-1412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16586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540">
        <w:rPr>
          <w:b/>
          <w:i/>
          <w:sz w:val="32"/>
          <w:szCs w:val="32"/>
        </w:rPr>
        <w:t>C</w:t>
      </w:r>
      <w:r w:rsidR="00F82572" w:rsidRPr="005F4739">
        <w:rPr>
          <w:b/>
          <w:i/>
          <w:sz w:val="32"/>
          <w:szCs w:val="32"/>
        </w:rPr>
        <w:t>ASH RECEIPTS</w:t>
      </w:r>
      <w:r w:rsidR="00094540" w:rsidRPr="00094540">
        <w:rPr>
          <w:noProof/>
        </w:rPr>
        <w:t xml:space="preserve"> </w:t>
      </w:r>
      <w:r w:rsidR="00094540">
        <w:rPr>
          <w:noProof/>
        </w:rPr>
        <w:tab/>
      </w:r>
      <w:r w:rsidR="00094540">
        <w:rPr>
          <w:noProof/>
        </w:rPr>
        <w:tab/>
      </w:r>
      <w:r w:rsidR="00094540">
        <w:rPr>
          <w:noProof/>
        </w:rPr>
        <w:tab/>
      </w:r>
      <w:r w:rsidR="00094540">
        <w:rPr>
          <w:noProof/>
        </w:rPr>
        <w:tab/>
      </w:r>
      <w:r w:rsidR="00094540">
        <w:rPr>
          <w:noProof/>
        </w:rPr>
        <w:tab/>
      </w:r>
      <w:r w:rsidR="00094540">
        <w:rPr>
          <w:noProof/>
        </w:rPr>
        <w:tab/>
      </w:r>
      <w:r w:rsidR="00094540">
        <w:rPr>
          <w:noProof/>
        </w:rPr>
        <w:tab/>
      </w:r>
      <w:r w:rsidR="00094540">
        <w:rPr>
          <w:noProof/>
        </w:rPr>
        <w:tab/>
      </w:r>
      <w:r w:rsidR="00094540">
        <w:rPr>
          <w:noProof/>
        </w:rPr>
        <w:tab/>
      </w:r>
    </w:p>
    <w:p w14:paraId="4338E797" w14:textId="76BA9419" w:rsidR="00F82572" w:rsidRPr="007F1BDB" w:rsidRDefault="007F1BDB" w:rsidP="007F1BDB">
      <w:pPr>
        <w:spacing w:after="0" w:line="240" w:lineRule="auto"/>
      </w:pPr>
      <w:r>
        <w:t>Cash receipts m</w:t>
      </w:r>
      <w:r w:rsidR="00A96BBE" w:rsidRPr="007F1BDB">
        <w:t xml:space="preserve">ust be deposited </w:t>
      </w:r>
      <w:r w:rsidR="00417A2D" w:rsidRPr="007F1BDB">
        <w:t xml:space="preserve">or mailed to DES lockbox </w:t>
      </w:r>
      <w:r w:rsidRPr="007F1BDB">
        <w:t>at least once per week unless amount exceeds $500</w:t>
      </w:r>
      <w:r>
        <w:t xml:space="preserve"> then within 24 hours per OFM Waiver</w:t>
      </w:r>
      <w:r w:rsidRPr="00B12E4D">
        <w:t xml:space="preserve">.  </w:t>
      </w:r>
      <w:r w:rsidR="00B12E4D">
        <w:t>However, c</w:t>
      </w:r>
      <w:r w:rsidR="00B12E4D" w:rsidRPr="00B12E4D">
        <w:t>heck</w:t>
      </w:r>
      <w:r w:rsidR="00B12E4D">
        <w:t>s da</w:t>
      </w:r>
      <w:r w:rsidR="00B12E4D" w:rsidRPr="005F4739">
        <w:t xml:space="preserve">ted June 30 or before </w:t>
      </w:r>
      <w:r w:rsidR="00B12E4D">
        <w:t>should</w:t>
      </w:r>
      <w:r w:rsidR="00B12E4D" w:rsidRPr="005F4739">
        <w:t xml:space="preserve"> be sent to DES</w:t>
      </w:r>
      <w:r w:rsidR="00B12E4D">
        <w:t xml:space="preserve"> lockbox</w:t>
      </w:r>
      <w:r w:rsidR="00B12E4D" w:rsidRPr="005F4739">
        <w:t xml:space="preserve"> immediately. </w:t>
      </w:r>
    </w:p>
    <w:p w14:paraId="791969F6" w14:textId="77777777" w:rsidR="00A96BBE" w:rsidRPr="007F1BDB" w:rsidRDefault="00A96BBE" w:rsidP="00F82572">
      <w:pPr>
        <w:spacing w:after="0" w:line="240" w:lineRule="auto"/>
        <w:jc w:val="right"/>
        <w:rPr>
          <w:b/>
          <w:i/>
          <w:color w:val="FF0000"/>
        </w:rPr>
      </w:pPr>
    </w:p>
    <w:p w14:paraId="5F0307F6" w14:textId="79EA0806" w:rsidR="00F82572" w:rsidRDefault="00F82572" w:rsidP="00F82572">
      <w:pPr>
        <w:spacing w:after="0" w:line="240" w:lineRule="auto"/>
      </w:pPr>
      <w:r w:rsidRPr="005F4739">
        <w:t>Checks dated June 30 and before will be recorded as FY</w:t>
      </w:r>
      <w:r w:rsidR="00893185" w:rsidRPr="005F4739">
        <w:t>2</w:t>
      </w:r>
      <w:r w:rsidR="00DD7E9E">
        <w:t>5</w:t>
      </w:r>
      <w:r w:rsidRPr="005F4739">
        <w:t xml:space="preserve"> cash balance</w:t>
      </w:r>
      <w:r w:rsidR="00B12E4D">
        <w:t>. C</w:t>
      </w:r>
      <w:r w:rsidRPr="005F4739">
        <w:t xml:space="preserve">hecks dated July 1 and after </w:t>
      </w:r>
      <w:r w:rsidR="00977D45" w:rsidRPr="005F4739">
        <w:t>will be recorded as FY2</w:t>
      </w:r>
      <w:r w:rsidR="00DD7E9E">
        <w:t>6</w:t>
      </w:r>
      <w:r w:rsidR="00977D45" w:rsidRPr="005F4739">
        <w:t xml:space="preserve"> cash balance.  </w:t>
      </w:r>
      <w:r w:rsidR="00094540">
        <w:t>Please s</w:t>
      </w:r>
      <w:r w:rsidR="00B12E4D" w:rsidRPr="005F4739">
        <w:t>eparate FY2</w:t>
      </w:r>
      <w:r w:rsidR="00DD7E9E">
        <w:t>5</w:t>
      </w:r>
      <w:r w:rsidR="00B12E4D" w:rsidRPr="005F4739">
        <w:t xml:space="preserve"> and FY2</w:t>
      </w:r>
      <w:r w:rsidR="00DD7E9E">
        <w:t>6</w:t>
      </w:r>
      <w:r w:rsidR="00B12E4D" w:rsidRPr="005F4739">
        <w:t xml:space="preserve"> </w:t>
      </w:r>
      <w:r w:rsidR="00B12E4D">
        <w:t>checks</w:t>
      </w:r>
      <w:r w:rsidR="00B12E4D" w:rsidRPr="005F4739">
        <w:t xml:space="preserve"> onto individual deposit slips/A45s</w:t>
      </w:r>
      <w:r w:rsidR="00B12E4D">
        <w:t>.</w:t>
      </w:r>
    </w:p>
    <w:p w14:paraId="30044844" w14:textId="2F551EEA" w:rsidR="00B12E4D" w:rsidRDefault="00B12E4D" w:rsidP="00F82572">
      <w:pPr>
        <w:spacing w:after="0" w:line="240" w:lineRule="auto"/>
      </w:pPr>
    </w:p>
    <w:p w14:paraId="6F8FB20C" w14:textId="25C31362" w:rsidR="00B12E4D" w:rsidRPr="005F4739" w:rsidRDefault="00B12E4D" w:rsidP="00F82572">
      <w:pPr>
        <w:spacing w:after="0" w:line="240" w:lineRule="auto"/>
      </w:pPr>
      <w:r w:rsidRPr="007F1BDB">
        <w:t>Any FY2</w:t>
      </w:r>
      <w:r w:rsidR="00DD7E9E">
        <w:t>5</w:t>
      </w:r>
      <w:r w:rsidRPr="007F1BDB">
        <w:t xml:space="preserve"> related funds expected but not received should</w:t>
      </w:r>
      <w:r w:rsidRPr="005F4739">
        <w:t xml:space="preserve"> be reported to DES </w:t>
      </w:r>
      <w:r w:rsidR="006B24D7">
        <w:t xml:space="preserve">SAFS </w:t>
      </w:r>
      <w:r>
        <w:t xml:space="preserve">AR </w:t>
      </w:r>
      <w:r w:rsidRPr="005F4739">
        <w:t>so appropriate entries can be recorded.</w:t>
      </w:r>
      <w:r>
        <w:t xml:space="preserve">  For example, if a July dated check relates to FY2</w:t>
      </w:r>
      <w:r w:rsidR="00DD7E9E">
        <w:t>5</w:t>
      </w:r>
      <w:r>
        <w:t xml:space="preserve"> activity an accrual will be entered.</w:t>
      </w:r>
    </w:p>
    <w:p w14:paraId="695FD66F" w14:textId="1CB23F56" w:rsidR="007F1BDB" w:rsidRDefault="007F1BDB" w:rsidP="00F82572">
      <w:pPr>
        <w:spacing w:after="0" w:line="240" w:lineRule="auto"/>
      </w:pPr>
    </w:p>
    <w:p w14:paraId="5E21E15C" w14:textId="4A2039DF" w:rsidR="007F1BDB" w:rsidRPr="007F1BDB" w:rsidRDefault="007F1BDB" w:rsidP="007F1BDB">
      <w:pPr>
        <w:spacing w:after="0" w:line="240" w:lineRule="auto"/>
      </w:pPr>
      <w:r>
        <w:t>Failure to follow the above guidelines could results in lost revenue.</w:t>
      </w:r>
    </w:p>
    <w:p w14:paraId="7D348601" w14:textId="0B4B2D9F" w:rsidR="007F1BDB" w:rsidRPr="005F4739" w:rsidRDefault="007F1BDB" w:rsidP="00F82572">
      <w:pPr>
        <w:spacing w:after="0" w:line="240" w:lineRule="auto"/>
      </w:pPr>
    </w:p>
    <w:p w14:paraId="5D5150F1" w14:textId="77777777" w:rsidR="00977D45" w:rsidRPr="005F4739" w:rsidRDefault="00977D45" w:rsidP="00F82572">
      <w:pPr>
        <w:spacing w:after="0" w:line="240" w:lineRule="auto"/>
        <w:rPr>
          <w:color w:val="FF0000"/>
        </w:rPr>
      </w:pPr>
    </w:p>
    <w:p w14:paraId="139B08BE" w14:textId="77777777" w:rsidR="00977D45" w:rsidRPr="005F4739" w:rsidRDefault="00977D45" w:rsidP="00F82572">
      <w:pPr>
        <w:spacing w:after="0" w:line="240" w:lineRule="auto"/>
        <w:rPr>
          <w:color w:val="FF0000"/>
        </w:rPr>
      </w:pPr>
    </w:p>
    <w:p w14:paraId="3DAB16AC" w14:textId="77777777" w:rsidR="00977D45" w:rsidRPr="005F4739" w:rsidRDefault="00977D45" w:rsidP="00F82572">
      <w:pPr>
        <w:spacing w:after="0" w:line="240" w:lineRule="auto"/>
        <w:rPr>
          <w:b/>
          <w:i/>
          <w:sz w:val="32"/>
          <w:szCs w:val="32"/>
        </w:rPr>
      </w:pPr>
      <w:r w:rsidRPr="005F4739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0" locked="0" layoutInCell="1" allowOverlap="1" wp14:anchorId="00F18785" wp14:editId="4CE8ACCB">
            <wp:simplePos x="0" y="0"/>
            <wp:positionH relativeFrom="margin">
              <wp:align>right</wp:align>
            </wp:positionH>
            <wp:positionV relativeFrom="paragraph">
              <wp:posOffset>90390</wp:posOffset>
            </wp:positionV>
            <wp:extent cx="1482316" cy="987552"/>
            <wp:effectExtent l="95250" t="76200" r="99060" b="79375"/>
            <wp:wrapThrough wrapText="bothSides">
              <wp:wrapPolygon edited="0">
                <wp:start x="-833" y="-1667"/>
                <wp:lineTo x="-1388" y="-1250"/>
                <wp:lineTo x="-1111" y="22920"/>
                <wp:lineTo x="22488" y="22920"/>
                <wp:lineTo x="22766" y="5417"/>
                <wp:lineTo x="22211" y="-833"/>
                <wp:lineTo x="22211" y="-1667"/>
                <wp:lineTo x="-833" y="-1667"/>
              </wp:wrapPolygon>
            </wp:wrapThrough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16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739">
        <w:rPr>
          <w:b/>
          <w:i/>
          <w:sz w:val="32"/>
          <w:szCs w:val="32"/>
        </w:rPr>
        <w:t>PETTY CASH</w:t>
      </w:r>
    </w:p>
    <w:p w14:paraId="6791A06B" w14:textId="77777777" w:rsidR="00977D45" w:rsidRPr="005F4739" w:rsidRDefault="00977D45" w:rsidP="00F82572">
      <w:pPr>
        <w:spacing w:after="0" w:line="240" w:lineRule="auto"/>
        <w:rPr>
          <w:b/>
          <w:i/>
          <w:sz w:val="32"/>
          <w:szCs w:val="32"/>
        </w:rPr>
      </w:pPr>
    </w:p>
    <w:p w14:paraId="58C42434" w14:textId="77777777" w:rsidR="00977D45" w:rsidRPr="005F4739" w:rsidRDefault="00977D45" w:rsidP="00F82572">
      <w:pPr>
        <w:spacing w:after="0" w:line="240" w:lineRule="auto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Replenish your account!</w:t>
      </w:r>
    </w:p>
    <w:p w14:paraId="77ADB7FA" w14:textId="77777777" w:rsidR="00977D45" w:rsidRPr="005F4739" w:rsidRDefault="00977D45" w:rsidP="00F82572">
      <w:pPr>
        <w:spacing w:after="0" w:line="240" w:lineRule="auto"/>
        <w:rPr>
          <w:b/>
          <w:i/>
          <w:color w:val="FF0000"/>
          <w:sz w:val="32"/>
          <w:szCs w:val="32"/>
        </w:rPr>
      </w:pPr>
    </w:p>
    <w:p w14:paraId="5E77F0E6" w14:textId="77777777" w:rsidR="00977D45" w:rsidRPr="000F7FEE" w:rsidRDefault="00977D45" w:rsidP="00F82572">
      <w:pPr>
        <w:spacing w:after="0" w:line="240" w:lineRule="auto"/>
      </w:pPr>
      <w:r w:rsidRPr="000F7FEE">
        <w:t>Petty cash accounts are to be reimbursed monthly, unless the reimbursable amount is less than $100.</w:t>
      </w:r>
    </w:p>
    <w:p w14:paraId="3A6183CB" w14:textId="77777777" w:rsidR="00977D45" w:rsidRPr="005F4739" w:rsidRDefault="00977D45" w:rsidP="00F82572">
      <w:pPr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5F4739" w:rsidRPr="005F4739" w14:paraId="72F4B10F" w14:textId="77777777" w:rsidTr="00977D45">
        <w:tc>
          <w:tcPr>
            <w:tcW w:w="1705" w:type="dxa"/>
            <w:shd w:val="clear" w:color="auto" w:fill="A8D08D" w:themeFill="accent6" w:themeFillTint="99"/>
          </w:tcPr>
          <w:p w14:paraId="4A09CD39" w14:textId="77777777" w:rsidR="00977D45" w:rsidRPr="000F7FEE" w:rsidRDefault="00977D45" w:rsidP="00A24DBC">
            <w:pPr>
              <w:jc w:val="center"/>
              <w:rPr>
                <w:b/>
              </w:rPr>
            </w:pPr>
            <w:r w:rsidRPr="000F7FEE">
              <w:rPr>
                <w:b/>
              </w:rPr>
              <w:t>DEADLINE</w:t>
            </w:r>
          </w:p>
        </w:tc>
        <w:tc>
          <w:tcPr>
            <w:tcW w:w="7645" w:type="dxa"/>
            <w:shd w:val="clear" w:color="auto" w:fill="A8D08D" w:themeFill="accent6" w:themeFillTint="99"/>
          </w:tcPr>
          <w:p w14:paraId="7512F2AC" w14:textId="77777777" w:rsidR="00977D45" w:rsidRPr="000F7FEE" w:rsidRDefault="00977D45" w:rsidP="00F82572">
            <w:pPr>
              <w:rPr>
                <w:b/>
              </w:rPr>
            </w:pPr>
            <w:r w:rsidRPr="000F7FEE">
              <w:rPr>
                <w:b/>
              </w:rPr>
              <w:t>TO DO WHAT?</w:t>
            </w:r>
          </w:p>
        </w:tc>
      </w:tr>
      <w:tr w:rsidR="00977D45" w:rsidRPr="005F4739" w14:paraId="308E9FEC" w14:textId="77777777" w:rsidTr="00977D45">
        <w:tc>
          <w:tcPr>
            <w:tcW w:w="1705" w:type="dxa"/>
          </w:tcPr>
          <w:p w14:paraId="303980F7" w14:textId="77777777" w:rsidR="00977D45" w:rsidRPr="000F7FEE" w:rsidRDefault="000A197D" w:rsidP="00977D45">
            <w:pPr>
              <w:jc w:val="center"/>
            </w:pPr>
            <w:r w:rsidRPr="002B34BC">
              <w:rPr>
                <w:color w:val="000000" w:themeColor="text1"/>
              </w:rPr>
              <w:t>June 30</w:t>
            </w:r>
          </w:p>
        </w:tc>
        <w:tc>
          <w:tcPr>
            <w:tcW w:w="7645" w:type="dxa"/>
          </w:tcPr>
          <w:p w14:paraId="29154897" w14:textId="77777777" w:rsidR="00977D45" w:rsidRPr="000F7FEE" w:rsidRDefault="00977D45" w:rsidP="00F82572">
            <w:r w:rsidRPr="000F7FEE">
              <w:t>Replenish petty cash per SAAM.</w:t>
            </w:r>
          </w:p>
        </w:tc>
      </w:tr>
    </w:tbl>
    <w:p w14:paraId="6A99FD1E" w14:textId="77777777" w:rsidR="00977D45" w:rsidRPr="005F4739" w:rsidRDefault="00977D45" w:rsidP="00F82572">
      <w:pPr>
        <w:spacing w:after="0" w:line="240" w:lineRule="auto"/>
        <w:rPr>
          <w:color w:val="FF0000"/>
        </w:rPr>
      </w:pPr>
    </w:p>
    <w:p w14:paraId="309066AE" w14:textId="77777777" w:rsidR="00977D45" w:rsidRPr="005F4739" w:rsidRDefault="00977D45" w:rsidP="00977D45">
      <w:pPr>
        <w:spacing w:after="0" w:line="240" w:lineRule="auto"/>
        <w:jc w:val="right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PAYROLL/COMPENSATORY TIME</w:t>
      </w:r>
    </w:p>
    <w:p w14:paraId="2EBFE193" w14:textId="77777777" w:rsidR="00977D45" w:rsidRPr="005F4739" w:rsidRDefault="00977D45" w:rsidP="00977D45">
      <w:pPr>
        <w:spacing w:after="0" w:line="240" w:lineRule="auto"/>
        <w:jc w:val="right"/>
        <w:rPr>
          <w:b/>
          <w:i/>
          <w:sz w:val="32"/>
          <w:szCs w:val="32"/>
        </w:rPr>
      </w:pPr>
    </w:p>
    <w:p w14:paraId="123D9F5E" w14:textId="13A2B4A2" w:rsidR="00A96BBE" w:rsidRPr="005F4739" w:rsidRDefault="00A96BBE" w:rsidP="00977D45">
      <w:pPr>
        <w:spacing w:after="0" w:line="240" w:lineRule="auto"/>
        <w:jc w:val="right"/>
        <w:rPr>
          <w:b/>
          <w:i/>
          <w:sz w:val="32"/>
          <w:szCs w:val="32"/>
        </w:rPr>
      </w:pPr>
      <w:r w:rsidRPr="005F4739">
        <w:rPr>
          <w:b/>
          <w:i/>
          <w:sz w:val="32"/>
          <w:szCs w:val="32"/>
        </w:rPr>
        <w:t>When should all your FY</w:t>
      </w:r>
      <w:r w:rsidR="00893185" w:rsidRPr="005F4739">
        <w:rPr>
          <w:b/>
          <w:i/>
          <w:sz w:val="32"/>
          <w:szCs w:val="32"/>
        </w:rPr>
        <w:t>2</w:t>
      </w:r>
      <w:r w:rsidR="00DD7E9E">
        <w:rPr>
          <w:b/>
          <w:i/>
          <w:sz w:val="32"/>
          <w:szCs w:val="32"/>
        </w:rPr>
        <w:t>5</w:t>
      </w:r>
      <w:r w:rsidRPr="005F4739">
        <w:rPr>
          <w:b/>
          <w:i/>
          <w:sz w:val="32"/>
          <w:szCs w:val="32"/>
        </w:rPr>
        <w:t xml:space="preserve"> payroll requests be submitted?</w:t>
      </w:r>
    </w:p>
    <w:p w14:paraId="6117A041" w14:textId="77777777" w:rsidR="00A96BBE" w:rsidRPr="005F4739" w:rsidRDefault="00A96BBE" w:rsidP="00977D45">
      <w:pPr>
        <w:spacing w:after="0" w:line="240" w:lineRule="auto"/>
        <w:jc w:val="right"/>
        <w:rPr>
          <w:b/>
          <w:i/>
          <w:color w:val="FF0000"/>
          <w:sz w:val="32"/>
          <w:szCs w:val="32"/>
        </w:rPr>
      </w:pPr>
    </w:p>
    <w:p w14:paraId="626BC5E9" w14:textId="470D2746" w:rsidR="00977D45" w:rsidRPr="005F4739" w:rsidRDefault="00977D45" w:rsidP="00977D45">
      <w:pPr>
        <w:spacing w:after="0" w:line="240" w:lineRule="auto"/>
        <w:rPr>
          <w:color w:val="FF0000"/>
        </w:rPr>
      </w:pPr>
      <w:r w:rsidRPr="005F4739">
        <w:t>Submit FY2</w:t>
      </w:r>
      <w:r w:rsidR="00DD7E9E">
        <w:t>6</w:t>
      </w:r>
      <w:r w:rsidRPr="005F4739">
        <w:t xml:space="preserve"> coding changes to HR and/or </w:t>
      </w:r>
      <w:r w:rsidRPr="006B73C1">
        <w:t xml:space="preserve">payroll by </w:t>
      </w:r>
      <w:r w:rsidR="006B73C1" w:rsidRPr="006B73C1">
        <w:t>June 30</w:t>
      </w:r>
      <w:r w:rsidRPr="006B73C1">
        <w:t xml:space="preserve">.  </w:t>
      </w:r>
      <w:r w:rsidRPr="005F4739">
        <w:t>This will ensure that payroll cost distribution for the July 25 paycheck is correct.</w:t>
      </w:r>
    </w:p>
    <w:p w14:paraId="5B9475DA" w14:textId="77777777" w:rsidR="00977D45" w:rsidRPr="005F4739" w:rsidRDefault="00977D45" w:rsidP="00977D45">
      <w:pPr>
        <w:spacing w:after="0" w:line="240" w:lineRule="auto"/>
        <w:rPr>
          <w:color w:val="FF0000"/>
        </w:rPr>
      </w:pPr>
    </w:p>
    <w:p w14:paraId="697A0FD9" w14:textId="77777777" w:rsidR="00977D45" w:rsidRPr="006B73C1" w:rsidRDefault="00977D45" w:rsidP="00977D45">
      <w:pPr>
        <w:spacing w:after="0" w:line="240" w:lineRule="auto"/>
      </w:pPr>
      <w:r w:rsidRPr="006B73C1">
        <w:t>In accordance with the Washington Federation of State Employees Collective Bargaining agreement Article 7 Overtime 7.5, all compensatory time balances on June 30 will be cashed out for represented employees.</w:t>
      </w:r>
    </w:p>
    <w:p w14:paraId="0ABEE801" w14:textId="77777777" w:rsidR="00977D45" w:rsidRPr="005F4739" w:rsidRDefault="00977D45" w:rsidP="00977D45">
      <w:pPr>
        <w:spacing w:after="0" w:line="240" w:lineRule="auto"/>
        <w:rPr>
          <w:color w:val="FF0000"/>
        </w:rPr>
      </w:pPr>
    </w:p>
    <w:p w14:paraId="58D71E9E" w14:textId="34BF0B4D" w:rsidR="00977D45" w:rsidRPr="005F4739" w:rsidRDefault="00977D45" w:rsidP="00977D45">
      <w:pPr>
        <w:spacing w:after="0" w:line="240" w:lineRule="auto"/>
        <w:rPr>
          <w:color w:val="FF0000"/>
        </w:rPr>
      </w:pPr>
      <w:r w:rsidRPr="005F4739">
        <w:t>All commissioner and board member stipend requests, commute trip reduction payments, and any other stipend or reimbursement items</w:t>
      </w:r>
      <w:r w:rsidR="00FB7056" w:rsidRPr="005F4739">
        <w:t xml:space="preserve"> for FY2</w:t>
      </w:r>
      <w:r w:rsidR="00DD7E9E">
        <w:t>5</w:t>
      </w:r>
      <w:r w:rsidRPr="005F4739">
        <w:t xml:space="preserve"> must be submitted for payment </w:t>
      </w:r>
      <w:r w:rsidRPr="006B73C1">
        <w:t xml:space="preserve">by </w:t>
      </w:r>
      <w:r w:rsidR="006B73C1" w:rsidRPr="006B73C1">
        <w:t>June 30</w:t>
      </w:r>
      <w:r w:rsidRPr="006B73C1">
        <w:t>.</w:t>
      </w:r>
    </w:p>
    <w:p w14:paraId="4FBE6C56" w14:textId="77777777" w:rsidR="00977D45" w:rsidRPr="005F4739" w:rsidRDefault="00977D45" w:rsidP="00977D45">
      <w:pPr>
        <w:spacing w:after="0" w:line="240" w:lineRule="auto"/>
        <w:rPr>
          <w:color w:val="FF0000"/>
        </w:rPr>
      </w:pPr>
    </w:p>
    <w:p w14:paraId="574F1062" w14:textId="397452C8" w:rsidR="00977D45" w:rsidRPr="006B73C1" w:rsidRDefault="00977D45" w:rsidP="00977D45">
      <w:pPr>
        <w:spacing w:after="0" w:line="240" w:lineRule="auto"/>
      </w:pPr>
      <w:r w:rsidRPr="006B73C1">
        <w:t xml:space="preserve">Submit donations for shared </w:t>
      </w:r>
      <w:r w:rsidRPr="002B34BC">
        <w:rPr>
          <w:color w:val="000000" w:themeColor="text1"/>
        </w:rPr>
        <w:t xml:space="preserve">leave by </w:t>
      </w:r>
      <w:r w:rsidR="00E90A18" w:rsidRPr="002B34BC">
        <w:rPr>
          <w:color w:val="000000" w:themeColor="text1"/>
        </w:rPr>
        <w:t>June</w:t>
      </w:r>
      <w:r w:rsidR="001E1052" w:rsidRPr="002B34BC">
        <w:rPr>
          <w:color w:val="000000" w:themeColor="text1"/>
        </w:rPr>
        <w:t xml:space="preserve"> 2</w:t>
      </w:r>
      <w:r w:rsidR="00DD7E9E">
        <w:rPr>
          <w:color w:val="000000" w:themeColor="text1"/>
        </w:rPr>
        <w:t>0</w:t>
      </w:r>
      <w:r w:rsidRPr="002B34BC">
        <w:rPr>
          <w:color w:val="000000" w:themeColor="text1"/>
        </w:rPr>
        <w:t>.</w:t>
      </w:r>
    </w:p>
    <w:p w14:paraId="0F346415" w14:textId="77777777" w:rsidR="00977D45" w:rsidRPr="005F4739" w:rsidRDefault="00977D45" w:rsidP="00977D45">
      <w:pPr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7645"/>
      </w:tblGrid>
      <w:tr w:rsidR="005F4739" w:rsidRPr="005F4739" w14:paraId="608ABF99" w14:textId="77777777" w:rsidTr="00DB01F9">
        <w:trPr>
          <w:jc w:val="center"/>
        </w:trPr>
        <w:tc>
          <w:tcPr>
            <w:tcW w:w="1705" w:type="dxa"/>
            <w:shd w:val="clear" w:color="auto" w:fill="A8D08D" w:themeFill="accent6" w:themeFillTint="99"/>
          </w:tcPr>
          <w:p w14:paraId="67F0435B" w14:textId="77777777" w:rsidR="00A24DBC" w:rsidRPr="000A6461" w:rsidRDefault="00A24DBC" w:rsidP="00A24DBC">
            <w:pPr>
              <w:jc w:val="center"/>
              <w:rPr>
                <w:b/>
                <w:color w:val="000000" w:themeColor="text1"/>
              </w:rPr>
            </w:pPr>
            <w:r w:rsidRPr="000A6461">
              <w:rPr>
                <w:b/>
                <w:color w:val="000000" w:themeColor="text1"/>
              </w:rPr>
              <w:t>DEADLINE</w:t>
            </w:r>
          </w:p>
        </w:tc>
        <w:tc>
          <w:tcPr>
            <w:tcW w:w="7645" w:type="dxa"/>
            <w:shd w:val="clear" w:color="auto" w:fill="A8D08D" w:themeFill="accent6" w:themeFillTint="99"/>
          </w:tcPr>
          <w:p w14:paraId="0754F013" w14:textId="77777777" w:rsidR="00A24DBC" w:rsidRPr="000A6461" w:rsidRDefault="00A24DBC" w:rsidP="00977D45">
            <w:pPr>
              <w:rPr>
                <w:b/>
                <w:color w:val="000000" w:themeColor="text1"/>
              </w:rPr>
            </w:pPr>
            <w:r w:rsidRPr="000A6461">
              <w:rPr>
                <w:b/>
                <w:color w:val="000000" w:themeColor="text1"/>
              </w:rPr>
              <w:t>TO DO WHAT?</w:t>
            </w:r>
          </w:p>
        </w:tc>
      </w:tr>
      <w:tr w:rsidR="005F4739" w:rsidRPr="005F4739" w14:paraId="79D32A36" w14:textId="77777777" w:rsidTr="00DB01F9">
        <w:trPr>
          <w:jc w:val="center"/>
        </w:trPr>
        <w:tc>
          <w:tcPr>
            <w:tcW w:w="1705" w:type="dxa"/>
            <w:vAlign w:val="center"/>
          </w:tcPr>
          <w:p w14:paraId="45E54159" w14:textId="37B9B67C" w:rsidR="00A24DBC" w:rsidRPr="00CA300D" w:rsidRDefault="00E90A18" w:rsidP="00F03CD7">
            <w:pPr>
              <w:jc w:val="center"/>
              <w:rPr>
                <w:color w:val="FF0000"/>
              </w:rPr>
            </w:pPr>
            <w:r w:rsidRPr="002B34BC">
              <w:rPr>
                <w:color w:val="000000" w:themeColor="text1"/>
              </w:rPr>
              <w:t xml:space="preserve">June </w:t>
            </w:r>
            <w:r w:rsidR="001E1052" w:rsidRPr="002B34BC">
              <w:rPr>
                <w:color w:val="000000" w:themeColor="text1"/>
              </w:rPr>
              <w:t>2</w:t>
            </w:r>
            <w:r w:rsidR="00DD7E9E">
              <w:rPr>
                <w:color w:val="000000" w:themeColor="text1"/>
              </w:rPr>
              <w:t>0</w:t>
            </w:r>
          </w:p>
        </w:tc>
        <w:tc>
          <w:tcPr>
            <w:tcW w:w="7645" w:type="dxa"/>
          </w:tcPr>
          <w:p w14:paraId="0708DB56" w14:textId="77777777" w:rsidR="00A24DBC" w:rsidRPr="006B73C1" w:rsidRDefault="00A24DBC" w:rsidP="00A24DBC">
            <w:r w:rsidRPr="006B73C1">
              <w:t>Donations for shared leave are due.</w:t>
            </w:r>
          </w:p>
        </w:tc>
      </w:tr>
      <w:tr w:rsidR="005F4739" w:rsidRPr="005F4739" w14:paraId="2955441A" w14:textId="77777777" w:rsidTr="00DB01F9">
        <w:trPr>
          <w:jc w:val="center"/>
        </w:trPr>
        <w:tc>
          <w:tcPr>
            <w:tcW w:w="1705" w:type="dxa"/>
            <w:vAlign w:val="center"/>
          </w:tcPr>
          <w:p w14:paraId="35074DC2" w14:textId="77777777" w:rsidR="00A24DBC" w:rsidRPr="00CA300D" w:rsidRDefault="000A197D" w:rsidP="000A197D">
            <w:pPr>
              <w:jc w:val="center"/>
              <w:rPr>
                <w:color w:val="FF0000"/>
              </w:rPr>
            </w:pPr>
            <w:r w:rsidRPr="002B34BC">
              <w:rPr>
                <w:color w:val="000000" w:themeColor="text1"/>
              </w:rPr>
              <w:t>June 30</w:t>
            </w:r>
          </w:p>
        </w:tc>
        <w:tc>
          <w:tcPr>
            <w:tcW w:w="7645" w:type="dxa"/>
          </w:tcPr>
          <w:p w14:paraId="743ED3EE" w14:textId="2AF6358A" w:rsidR="00A24DBC" w:rsidRPr="006B73C1" w:rsidRDefault="00A24DBC" w:rsidP="00C2380A">
            <w:r w:rsidRPr="006B73C1">
              <w:t xml:space="preserve">Use compensatory time.  The remaining balance will be cashed out on the </w:t>
            </w:r>
            <w:r w:rsidR="00C2380A" w:rsidRPr="006B73C1">
              <w:t xml:space="preserve">July </w:t>
            </w:r>
            <w:r w:rsidR="00F21944" w:rsidRPr="006B73C1">
              <w:t>1</w:t>
            </w:r>
            <w:r w:rsidR="006B73C1">
              <w:t>0</w:t>
            </w:r>
            <w:r w:rsidRPr="006B73C1">
              <w:t xml:space="preserve"> paycheck (represented employees only).</w:t>
            </w:r>
          </w:p>
        </w:tc>
      </w:tr>
      <w:tr w:rsidR="00DB01F9" w:rsidRPr="005F4739" w14:paraId="1B5AC301" w14:textId="77777777" w:rsidTr="00DB01F9">
        <w:trPr>
          <w:jc w:val="center"/>
        </w:trPr>
        <w:tc>
          <w:tcPr>
            <w:tcW w:w="1705" w:type="dxa"/>
            <w:vMerge w:val="restart"/>
          </w:tcPr>
          <w:p w14:paraId="3F79FD24" w14:textId="77777777" w:rsidR="00DB01F9" w:rsidRDefault="00DB01F9" w:rsidP="00DB01F9">
            <w:pPr>
              <w:jc w:val="center"/>
              <w:rPr>
                <w:color w:val="000000" w:themeColor="text1"/>
              </w:rPr>
            </w:pPr>
          </w:p>
          <w:p w14:paraId="1D23FD71" w14:textId="6494E74A" w:rsidR="00DB01F9" w:rsidRPr="00CA300D" w:rsidRDefault="00DB01F9" w:rsidP="00DB01F9">
            <w:pPr>
              <w:jc w:val="center"/>
              <w:rPr>
                <w:color w:val="FF0000"/>
              </w:rPr>
            </w:pPr>
            <w:r w:rsidRPr="00CF1888">
              <w:rPr>
                <w:color w:val="000000" w:themeColor="text1"/>
              </w:rPr>
              <w:t>July 1</w:t>
            </w:r>
          </w:p>
          <w:p w14:paraId="47226FFD" w14:textId="5C3A0B07" w:rsidR="00DB01F9" w:rsidRPr="00CA300D" w:rsidRDefault="00DB01F9" w:rsidP="002B34BC">
            <w:pPr>
              <w:jc w:val="center"/>
              <w:rPr>
                <w:color w:val="FF0000"/>
              </w:rPr>
            </w:pPr>
          </w:p>
        </w:tc>
        <w:tc>
          <w:tcPr>
            <w:tcW w:w="7645" w:type="dxa"/>
          </w:tcPr>
          <w:p w14:paraId="0F2F0EE3" w14:textId="77777777" w:rsidR="00DB01F9" w:rsidRPr="006B73C1" w:rsidRDefault="00DB01F9" w:rsidP="002B34BC">
            <w:r w:rsidRPr="006B73C1">
              <w:t>Submit all payroll items for the June 16-30 payroll.</w:t>
            </w:r>
          </w:p>
        </w:tc>
      </w:tr>
      <w:tr w:rsidR="00DB01F9" w:rsidRPr="005F4739" w14:paraId="77F4CBB3" w14:textId="77777777" w:rsidTr="00DB01F9">
        <w:trPr>
          <w:jc w:val="center"/>
        </w:trPr>
        <w:tc>
          <w:tcPr>
            <w:tcW w:w="1705" w:type="dxa"/>
            <w:vMerge/>
          </w:tcPr>
          <w:p w14:paraId="03F7BB1C" w14:textId="5CCF70B7" w:rsidR="00DB01F9" w:rsidRPr="00CA300D" w:rsidRDefault="00DB01F9" w:rsidP="002B34BC">
            <w:pPr>
              <w:jc w:val="center"/>
              <w:rPr>
                <w:color w:val="FF0000"/>
              </w:rPr>
            </w:pPr>
          </w:p>
        </w:tc>
        <w:tc>
          <w:tcPr>
            <w:tcW w:w="7645" w:type="dxa"/>
          </w:tcPr>
          <w:p w14:paraId="51D1C80F" w14:textId="7EF7EE78" w:rsidR="00DB01F9" w:rsidRPr="005F4739" w:rsidRDefault="00DB01F9" w:rsidP="002B34BC">
            <w:r w:rsidRPr="005F4739">
              <w:t>Submit all FY2</w:t>
            </w:r>
            <w:r w:rsidR="00DD7E9E">
              <w:t>5</w:t>
            </w:r>
            <w:r w:rsidRPr="005F4739">
              <w:t xml:space="preserve"> commissioner and board member stipend requests.</w:t>
            </w:r>
          </w:p>
        </w:tc>
      </w:tr>
      <w:tr w:rsidR="00DB01F9" w:rsidRPr="005F4739" w14:paraId="77673E19" w14:textId="77777777" w:rsidTr="00DB01F9">
        <w:trPr>
          <w:jc w:val="center"/>
        </w:trPr>
        <w:tc>
          <w:tcPr>
            <w:tcW w:w="1705" w:type="dxa"/>
            <w:vMerge/>
          </w:tcPr>
          <w:p w14:paraId="05379395" w14:textId="30CFA887" w:rsidR="00DB01F9" w:rsidRPr="00CA300D" w:rsidRDefault="00DB01F9" w:rsidP="002B34BC">
            <w:pPr>
              <w:jc w:val="center"/>
              <w:rPr>
                <w:color w:val="FF0000"/>
              </w:rPr>
            </w:pPr>
          </w:p>
        </w:tc>
        <w:tc>
          <w:tcPr>
            <w:tcW w:w="7645" w:type="dxa"/>
          </w:tcPr>
          <w:p w14:paraId="402570DA" w14:textId="5D1F84A5" w:rsidR="00DB01F9" w:rsidRPr="005F4739" w:rsidRDefault="00DB01F9" w:rsidP="002B34BC">
            <w:r w:rsidRPr="005F4739">
              <w:t>Submit all FY2</w:t>
            </w:r>
            <w:r w:rsidR="00DD7E9E">
              <w:t>5</w:t>
            </w:r>
            <w:r w:rsidRPr="005F4739">
              <w:t xml:space="preserve"> Commute Trip Reduction (CTR) requests.</w:t>
            </w:r>
          </w:p>
        </w:tc>
      </w:tr>
      <w:tr w:rsidR="00DB01F9" w:rsidRPr="005F4739" w14:paraId="7E20152E" w14:textId="77777777" w:rsidTr="00DB01F9">
        <w:trPr>
          <w:jc w:val="center"/>
        </w:trPr>
        <w:tc>
          <w:tcPr>
            <w:tcW w:w="1705" w:type="dxa"/>
            <w:vMerge/>
          </w:tcPr>
          <w:p w14:paraId="4EC63C4B" w14:textId="234B6114" w:rsidR="00DB01F9" w:rsidRPr="00CA300D" w:rsidRDefault="00DB01F9" w:rsidP="002B34BC">
            <w:pPr>
              <w:jc w:val="center"/>
              <w:rPr>
                <w:color w:val="FF0000"/>
              </w:rPr>
            </w:pPr>
          </w:p>
        </w:tc>
        <w:tc>
          <w:tcPr>
            <w:tcW w:w="7645" w:type="dxa"/>
          </w:tcPr>
          <w:p w14:paraId="2603E2CA" w14:textId="6AAD6BA0" w:rsidR="00DB01F9" w:rsidRPr="005F4739" w:rsidRDefault="00DB01F9" w:rsidP="002B34BC">
            <w:r w:rsidRPr="005F4739">
              <w:t>Get cost coding updates to HR/payroll for FY2</w:t>
            </w:r>
            <w:r w:rsidR="00DD7E9E">
              <w:t>6</w:t>
            </w:r>
            <w:r w:rsidRPr="005F4739">
              <w:t>.</w:t>
            </w:r>
          </w:p>
        </w:tc>
      </w:tr>
    </w:tbl>
    <w:p w14:paraId="2FD96F96" w14:textId="77777777" w:rsidR="00977D45" w:rsidRPr="00977D45" w:rsidRDefault="00977D45" w:rsidP="00977D45">
      <w:pPr>
        <w:spacing w:after="0" w:line="240" w:lineRule="auto"/>
      </w:pPr>
    </w:p>
    <w:sectPr w:rsidR="00977D45" w:rsidRPr="00977D45" w:rsidSect="003761A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D61"/>
    <w:multiLevelType w:val="hybridMultilevel"/>
    <w:tmpl w:val="94E817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81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AD"/>
    <w:rsid w:val="00081695"/>
    <w:rsid w:val="00094540"/>
    <w:rsid w:val="000A197D"/>
    <w:rsid w:val="000A6461"/>
    <w:rsid w:val="000F7FEE"/>
    <w:rsid w:val="00102720"/>
    <w:rsid w:val="001A6451"/>
    <w:rsid w:val="001E1052"/>
    <w:rsid w:val="00246605"/>
    <w:rsid w:val="00273924"/>
    <w:rsid w:val="002B34BC"/>
    <w:rsid w:val="002E3D89"/>
    <w:rsid w:val="003178BC"/>
    <w:rsid w:val="00337E05"/>
    <w:rsid w:val="00340FEB"/>
    <w:rsid w:val="003477ED"/>
    <w:rsid w:val="00364C4B"/>
    <w:rsid w:val="00371017"/>
    <w:rsid w:val="003761AD"/>
    <w:rsid w:val="00385BA8"/>
    <w:rsid w:val="003C1EC6"/>
    <w:rsid w:val="00417A2D"/>
    <w:rsid w:val="0043591D"/>
    <w:rsid w:val="00445B8E"/>
    <w:rsid w:val="004975D4"/>
    <w:rsid w:val="00542D37"/>
    <w:rsid w:val="005E183D"/>
    <w:rsid w:val="005F4739"/>
    <w:rsid w:val="00610420"/>
    <w:rsid w:val="0064064C"/>
    <w:rsid w:val="0065627A"/>
    <w:rsid w:val="006A07E2"/>
    <w:rsid w:val="006B24D7"/>
    <w:rsid w:val="006B562D"/>
    <w:rsid w:val="006B73C1"/>
    <w:rsid w:val="006D2119"/>
    <w:rsid w:val="00720497"/>
    <w:rsid w:val="007D7203"/>
    <w:rsid w:val="007F1BDB"/>
    <w:rsid w:val="00821C78"/>
    <w:rsid w:val="00852566"/>
    <w:rsid w:val="00854CB6"/>
    <w:rsid w:val="00863EB3"/>
    <w:rsid w:val="00866944"/>
    <w:rsid w:val="00893185"/>
    <w:rsid w:val="00893EDF"/>
    <w:rsid w:val="008B67FD"/>
    <w:rsid w:val="008C21EA"/>
    <w:rsid w:val="008D79EA"/>
    <w:rsid w:val="008E2070"/>
    <w:rsid w:val="00901CE0"/>
    <w:rsid w:val="00905E32"/>
    <w:rsid w:val="00944FFA"/>
    <w:rsid w:val="00962AD9"/>
    <w:rsid w:val="00977D45"/>
    <w:rsid w:val="00987E74"/>
    <w:rsid w:val="009C332A"/>
    <w:rsid w:val="009E05DA"/>
    <w:rsid w:val="009F0088"/>
    <w:rsid w:val="00A15830"/>
    <w:rsid w:val="00A24DBC"/>
    <w:rsid w:val="00A5320E"/>
    <w:rsid w:val="00A72226"/>
    <w:rsid w:val="00A96BBE"/>
    <w:rsid w:val="00AE7DAB"/>
    <w:rsid w:val="00B12E4D"/>
    <w:rsid w:val="00B344A7"/>
    <w:rsid w:val="00BF1A2D"/>
    <w:rsid w:val="00C2380A"/>
    <w:rsid w:val="00C43948"/>
    <w:rsid w:val="00C80A1B"/>
    <w:rsid w:val="00CA300D"/>
    <w:rsid w:val="00CE5E9D"/>
    <w:rsid w:val="00CE681B"/>
    <w:rsid w:val="00CF7AD3"/>
    <w:rsid w:val="00DB01F9"/>
    <w:rsid w:val="00DD7E9E"/>
    <w:rsid w:val="00E40AEC"/>
    <w:rsid w:val="00E47BE8"/>
    <w:rsid w:val="00E90A18"/>
    <w:rsid w:val="00EF4782"/>
    <w:rsid w:val="00F03B8C"/>
    <w:rsid w:val="00F03CD7"/>
    <w:rsid w:val="00F21800"/>
    <w:rsid w:val="00F21944"/>
    <w:rsid w:val="00F63C06"/>
    <w:rsid w:val="00F7166A"/>
    <w:rsid w:val="00F72705"/>
    <w:rsid w:val="00F77456"/>
    <w:rsid w:val="00F82572"/>
    <w:rsid w:val="00FB7056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22B9"/>
  <w15:chartTrackingRefBased/>
  <w15:docId w15:val="{6A9D25B5-2213-4798-A1AD-0CCF4EF1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1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2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7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66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Sarah (DES)</dc:creator>
  <cp:keywords/>
  <dc:description/>
  <cp:lastModifiedBy>McClanahan, Gwen (DES)</cp:lastModifiedBy>
  <cp:revision>5</cp:revision>
  <dcterms:created xsi:type="dcterms:W3CDTF">2025-05-20T00:14:00Z</dcterms:created>
  <dcterms:modified xsi:type="dcterms:W3CDTF">2025-06-05T20:48:00Z</dcterms:modified>
</cp:coreProperties>
</file>