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8970" w14:textId="2D50F6E1" w:rsidR="00D727A4" w:rsidRPr="007F754A" w:rsidRDefault="008D15BF" w:rsidP="002C7BEF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Insert Agency Logo</w:t>
      </w:r>
    </w:p>
    <w:p w14:paraId="25D6A828" w14:textId="77777777" w:rsidR="002C7BEF" w:rsidRPr="002C7BEF" w:rsidRDefault="002C7BEF" w:rsidP="002C7BEF">
      <w:pPr>
        <w:rPr>
          <w:rFonts w:ascii="Calibri" w:hAnsi="Calibri" w:cs="Arial"/>
          <w:sz w:val="22"/>
          <w:szCs w:val="22"/>
        </w:rPr>
      </w:pPr>
    </w:p>
    <w:p w14:paraId="7BC9AF22" w14:textId="77777777" w:rsidR="000E1843" w:rsidRPr="007F754A" w:rsidRDefault="000E1843" w:rsidP="00D727A4">
      <w:pPr>
        <w:rPr>
          <w:rFonts w:ascii="Calibri" w:hAnsi="Calibri" w:cs="Arial"/>
          <w:sz w:val="22"/>
          <w:szCs w:val="22"/>
        </w:rPr>
      </w:pPr>
    </w:p>
    <w:p w14:paraId="67B320D9" w14:textId="5496CD07" w:rsidR="005D0199" w:rsidRPr="00F95D05" w:rsidRDefault="005D0199" w:rsidP="005D0199">
      <w:pPr>
        <w:jc w:val="center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Exhibit </w:t>
      </w:r>
      <w:r w:rsidR="002E32FB" w:rsidRPr="002E32FB">
        <w:rPr>
          <w:rFonts w:ascii="Calibri" w:hAnsi="Calibri"/>
          <w:b/>
          <w:smallCaps/>
          <w:sz w:val="22"/>
          <w:szCs w:val="22"/>
          <w:highlight w:val="yellow"/>
        </w:rPr>
        <w:t>[]</w:t>
      </w:r>
      <w:r>
        <w:rPr>
          <w:rFonts w:ascii="Calibri" w:hAnsi="Calibri"/>
          <w:b/>
          <w:smallCaps/>
          <w:sz w:val="22"/>
          <w:szCs w:val="22"/>
        </w:rPr>
        <w:t xml:space="preserve"> </w:t>
      </w:r>
      <w:r w:rsidRPr="00F95D05">
        <w:rPr>
          <w:rFonts w:ascii="Calibri" w:hAnsi="Calibri"/>
          <w:b/>
          <w:smallCaps/>
          <w:sz w:val="22"/>
          <w:szCs w:val="22"/>
        </w:rPr>
        <w:t>–</w:t>
      </w:r>
      <w:r w:rsidR="005D6BDF">
        <w:rPr>
          <w:rFonts w:ascii="Calibri" w:hAnsi="Calibri"/>
          <w:b/>
          <w:smallCaps/>
          <w:sz w:val="22"/>
          <w:szCs w:val="22"/>
        </w:rPr>
        <w:t>Subcontractor</w:t>
      </w:r>
      <w:r w:rsidR="00E02367">
        <w:rPr>
          <w:rFonts w:ascii="Calibri" w:hAnsi="Calibri"/>
          <w:b/>
          <w:smallCaps/>
          <w:sz w:val="22"/>
          <w:szCs w:val="22"/>
        </w:rPr>
        <w:t xml:space="preserve"> </w:t>
      </w:r>
      <w:r w:rsidR="00583AAF">
        <w:rPr>
          <w:rFonts w:ascii="Calibri" w:hAnsi="Calibri"/>
          <w:b/>
          <w:smallCaps/>
          <w:sz w:val="22"/>
          <w:szCs w:val="22"/>
        </w:rPr>
        <w:t>Inclusion Plan</w:t>
      </w:r>
      <w:r w:rsidR="00E02367">
        <w:rPr>
          <w:rFonts w:ascii="Calibri" w:hAnsi="Calibri"/>
          <w:b/>
          <w:smallCaps/>
          <w:sz w:val="22"/>
          <w:szCs w:val="22"/>
        </w:rPr>
        <w:t xml:space="preserve"> </w:t>
      </w:r>
      <w:r w:rsidR="00E02367">
        <w:rPr>
          <w:rFonts w:ascii="Calibri" w:hAnsi="Calibri"/>
          <w:b/>
          <w:smallCaps/>
          <w:sz w:val="22"/>
          <w:szCs w:val="22"/>
        </w:rPr>
        <w:br/>
      </w:r>
      <w:r w:rsidR="00A84350">
        <w:rPr>
          <w:rFonts w:ascii="Calibri" w:hAnsi="Calibri"/>
          <w:b/>
          <w:smallCaps/>
          <w:sz w:val="22"/>
          <w:szCs w:val="22"/>
        </w:rPr>
        <w:t xml:space="preserve"> </w:t>
      </w:r>
      <w:r w:rsidRPr="00A84350">
        <w:rPr>
          <w:rFonts w:ascii="Calibri" w:hAnsi="Calibri"/>
          <w:b/>
          <w:iCs/>
          <w:smallCaps/>
          <w:sz w:val="22"/>
          <w:szCs w:val="22"/>
        </w:rPr>
        <w:t>for</w:t>
      </w:r>
      <w:r w:rsidR="003530A8">
        <w:rPr>
          <w:rFonts w:ascii="Calibri" w:hAnsi="Calibri"/>
          <w:b/>
          <w:smallCaps/>
          <w:sz w:val="22"/>
          <w:szCs w:val="22"/>
        </w:rPr>
        <w:br/>
        <w:t>Bidders W</w:t>
      </w:r>
      <w:r>
        <w:rPr>
          <w:rFonts w:ascii="Calibri" w:hAnsi="Calibri"/>
          <w:b/>
          <w:smallCaps/>
          <w:sz w:val="22"/>
          <w:szCs w:val="22"/>
        </w:rPr>
        <w:t>ho Pla</w:t>
      </w:r>
      <w:r w:rsidR="003530A8">
        <w:rPr>
          <w:rFonts w:ascii="Calibri" w:hAnsi="Calibri"/>
          <w:b/>
          <w:smallCaps/>
          <w:sz w:val="22"/>
          <w:szCs w:val="22"/>
        </w:rPr>
        <w:t>n to Utilize Subcontractors to Perform the Contract, if A</w:t>
      </w:r>
      <w:r>
        <w:rPr>
          <w:rFonts w:ascii="Calibri" w:hAnsi="Calibri"/>
          <w:b/>
          <w:smallCaps/>
          <w:sz w:val="22"/>
          <w:szCs w:val="22"/>
        </w:rPr>
        <w:t xml:space="preserve">warded </w:t>
      </w:r>
    </w:p>
    <w:p w14:paraId="5E001692" w14:textId="77777777" w:rsidR="005D0199" w:rsidRDefault="005D0199" w:rsidP="005D0199">
      <w:pPr>
        <w:rPr>
          <w:rFonts w:ascii="Calibri" w:hAnsi="Calibri"/>
          <w:sz w:val="22"/>
          <w:szCs w:val="22"/>
        </w:rPr>
      </w:pPr>
    </w:p>
    <w:tbl>
      <w:tblPr>
        <w:tblW w:w="873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ivers Business Inclusion Plan-Subcontractors"/>
        <w:tblDescription w:val="The table identifies that this is a competitive solicitation, listing the number and title.  The bidder is then asked to type/print the full legal name of the bidder."/>
      </w:tblPr>
      <w:tblGrid>
        <w:gridCol w:w="2739"/>
        <w:gridCol w:w="5991"/>
      </w:tblGrid>
      <w:tr w:rsidR="005D0199" w:rsidRPr="00363FF0" w14:paraId="3EFF85A4" w14:textId="77777777" w:rsidTr="001A0F1D">
        <w:tc>
          <w:tcPr>
            <w:tcW w:w="2739" w:type="dxa"/>
          </w:tcPr>
          <w:p w14:paraId="446ED4E7" w14:textId="77777777" w:rsidR="005D0199" w:rsidRPr="00363FF0" w:rsidRDefault="005D0199" w:rsidP="001A0F1D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Competitive</w:t>
            </w:r>
            <w:r>
              <w:rPr>
                <w:rFonts w:ascii="Calibri" w:hAnsi="Calibri"/>
                <w:sz w:val="22"/>
                <w:szCs w:val="22"/>
              </w:rPr>
              <w:t xml:space="preserve"> Solicitation</w:t>
            </w:r>
            <w:r w:rsidRPr="00363FF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91" w:type="dxa"/>
          </w:tcPr>
          <w:p w14:paraId="6AEA710A" w14:textId="1432CCAA" w:rsidR="005D0199" w:rsidRPr="00363FF0" w:rsidRDefault="005D0199" w:rsidP="001A0F1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No. </w:t>
            </w:r>
            <w:r w:rsidRPr="002E32FB">
              <w:rPr>
                <w:rFonts w:ascii="Calibri" w:hAnsi="Calibri"/>
                <w:sz w:val="22"/>
                <w:szCs w:val="22"/>
                <w:highlight w:val="yellow"/>
              </w:rPr>
              <w:t>______</w:t>
            </w:r>
            <w:r w:rsidR="00B9185E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B9185E" w:rsidRPr="002E32FB">
              <w:rPr>
                <w:rFonts w:ascii="Calibri" w:hAnsi="Calibr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5D0199" w:rsidRPr="00363FF0" w14:paraId="053C825C" w14:textId="77777777" w:rsidTr="001A0F1D">
        <w:tc>
          <w:tcPr>
            <w:tcW w:w="2739" w:type="dxa"/>
            <w:vAlign w:val="center"/>
          </w:tcPr>
          <w:p w14:paraId="6BB6CBE7" w14:textId="77777777" w:rsidR="005D0199" w:rsidRPr="00363FF0" w:rsidRDefault="005D0199" w:rsidP="001A0F1D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 w:rsidRPr="00363FF0">
              <w:rPr>
                <w:rFonts w:ascii="Calibri" w:hAnsi="Calibri"/>
                <w:sz w:val="22"/>
                <w:szCs w:val="22"/>
              </w:rPr>
              <w:t>Bidder:</w:t>
            </w:r>
          </w:p>
        </w:tc>
        <w:tc>
          <w:tcPr>
            <w:tcW w:w="5991" w:type="dxa"/>
          </w:tcPr>
          <w:p w14:paraId="5EB94943" w14:textId="77777777" w:rsidR="005D0199" w:rsidRPr="00363FF0" w:rsidRDefault="005D0199" w:rsidP="001A0F1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422CE4">
              <w:rPr>
                <w:rFonts w:ascii="Calibri" w:hAnsi="Calibri"/>
                <w:sz w:val="18"/>
                <w:szCs w:val="18"/>
              </w:rPr>
              <w:t>Type/print full legal name of Bidder</w:t>
            </w:r>
          </w:p>
        </w:tc>
      </w:tr>
    </w:tbl>
    <w:p w14:paraId="7D61AFED" w14:textId="6982ACAD" w:rsidR="005D0199" w:rsidRDefault="005D0199" w:rsidP="005D0199">
      <w:pPr>
        <w:jc w:val="both"/>
        <w:rPr>
          <w:rFonts w:ascii="Calibri" w:hAnsi="Calibri"/>
          <w:sz w:val="22"/>
          <w:szCs w:val="22"/>
        </w:rPr>
      </w:pPr>
    </w:p>
    <w:p w14:paraId="12DE5417" w14:textId="6C0F1B0E" w:rsidR="00BC102A" w:rsidRPr="006E270D" w:rsidRDefault="00BC102A" w:rsidP="00BC102A">
      <w:pPr>
        <w:jc w:val="both"/>
        <w:rPr>
          <w:rFonts w:ascii="Calibri" w:hAnsi="Calibri"/>
          <w:b/>
          <w:smallCaps/>
          <w:sz w:val="22"/>
          <w:szCs w:val="22"/>
          <w:lang w:bidi="en-US"/>
        </w:rPr>
      </w:pPr>
      <w:bookmarkStart w:id="0" w:name="_Hlk164243803"/>
      <w:r>
        <w:rPr>
          <w:rFonts w:ascii="Calibri" w:hAnsi="Calibri"/>
          <w:b/>
          <w:smallCaps/>
          <w:sz w:val="22"/>
          <w:szCs w:val="22"/>
          <w:lang w:bidi="en-US"/>
        </w:rPr>
        <w:t>Instructions</w:t>
      </w:r>
    </w:p>
    <w:p w14:paraId="764CB837" w14:textId="77777777" w:rsidR="00BC102A" w:rsidRDefault="00BC102A" w:rsidP="00BC102A">
      <w:pPr>
        <w:jc w:val="both"/>
        <w:rPr>
          <w:rFonts w:ascii="Calibri" w:hAnsi="Calibri"/>
          <w:b/>
          <w:smallCaps/>
          <w:sz w:val="22"/>
          <w:szCs w:val="22"/>
          <w:lang w:bidi="en-US"/>
        </w:rPr>
      </w:pPr>
    </w:p>
    <w:p w14:paraId="6CADC822" w14:textId="6E8FF39F" w:rsidR="008D5F99" w:rsidRPr="00C84B4C" w:rsidRDefault="008D5F99" w:rsidP="008D5F99">
      <w:pPr>
        <w:jc w:val="both"/>
        <w:rPr>
          <w:rFonts w:ascii="Calibri" w:hAnsi="Calibri"/>
          <w:bCs/>
          <w:sz w:val="22"/>
          <w:szCs w:val="22"/>
          <w:lang w:bidi="en-US"/>
        </w:rPr>
      </w:pPr>
      <w:r>
        <w:rPr>
          <w:rFonts w:ascii="Calibri" w:hAnsi="Calibri"/>
          <w:bCs/>
          <w:sz w:val="22"/>
          <w:szCs w:val="22"/>
          <w:lang w:bidi="en-US"/>
        </w:rPr>
        <w:t xml:space="preserve">This Exhibit is divided into three sections.  Section 2 &amp; Section 3 are informational.  Section 1 must be completed (and this Exhibit returned to </w:t>
      </w:r>
      <w:r w:rsidR="00BC4C69">
        <w:rPr>
          <w:rFonts w:ascii="Calibri" w:hAnsi="Calibri"/>
          <w:bCs/>
          <w:sz w:val="22"/>
          <w:szCs w:val="22"/>
          <w:lang w:bidi="en-US"/>
        </w:rPr>
        <w:t>the Procurement Coordinator</w:t>
      </w:r>
      <w:r>
        <w:rPr>
          <w:rFonts w:ascii="Calibri" w:hAnsi="Calibri"/>
          <w:bCs/>
          <w:sz w:val="22"/>
          <w:szCs w:val="22"/>
          <w:lang w:bidi="en-US"/>
        </w:rPr>
        <w:t xml:space="preserve">) </w:t>
      </w:r>
      <w:r w:rsidRPr="00C84B4C">
        <w:rPr>
          <w:rFonts w:ascii="Calibri" w:hAnsi="Calibri"/>
          <w:b/>
          <w:sz w:val="22"/>
          <w:szCs w:val="22"/>
          <w:u w:val="single"/>
          <w:lang w:bidi="en-US"/>
        </w:rPr>
        <w:t>ONLY IF</w:t>
      </w:r>
      <w:r>
        <w:rPr>
          <w:rFonts w:ascii="Calibri" w:hAnsi="Calibri"/>
          <w:bCs/>
          <w:sz w:val="22"/>
          <w:szCs w:val="22"/>
          <w:lang w:bidi="en-US"/>
        </w:rPr>
        <w:t xml:space="preserve"> Bidder, if awarded a Contract, intends to use subcontractors to perform such Contract.</w:t>
      </w:r>
    </w:p>
    <w:p w14:paraId="71D96F36" w14:textId="77777777" w:rsidR="008D5F99" w:rsidRPr="006E270D" w:rsidRDefault="008D5F99" w:rsidP="00BC102A">
      <w:pPr>
        <w:jc w:val="both"/>
        <w:rPr>
          <w:rFonts w:ascii="Calibri" w:hAnsi="Calibri"/>
          <w:b/>
          <w:smallCaps/>
          <w:sz w:val="22"/>
          <w:szCs w:val="22"/>
          <w:lang w:bidi="en-US"/>
        </w:rPr>
      </w:pPr>
    </w:p>
    <w:p w14:paraId="78440938" w14:textId="7D767001" w:rsidR="00BC102A" w:rsidRPr="000B3772" w:rsidRDefault="00BC102A" w:rsidP="00BC102A">
      <w:pPr>
        <w:ind w:left="720" w:hanging="360"/>
        <w:jc w:val="both"/>
        <w:rPr>
          <w:rFonts w:ascii="Calibri" w:hAnsi="Calibri"/>
          <w:bCs/>
          <w:sz w:val="22"/>
          <w:szCs w:val="22"/>
          <w:lang w:bidi="en-US"/>
        </w:rPr>
      </w:pPr>
      <w:r w:rsidRPr="000B3772">
        <w:rPr>
          <w:rFonts w:ascii="Calibri" w:hAnsi="Calibri"/>
          <w:bCs/>
          <w:sz w:val="22"/>
          <w:szCs w:val="22"/>
          <w:lang w:bidi="en-US"/>
        </w:rPr>
        <w:t>1.</w:t>
      </w:r>
      <w:r w:rsidRPr="000B3772">
        <w:rPr>
          <w:rFonts w:ascii="Calibri" w:hAnsi="Calibri"/>
          <w:bCs/>
          <w:sz w:val="22"/>
          <w:szCs w:val="22"/>
          <w:lang w:bidi="en-US"/>
        </w:rPr>
        <w:tab/>
      </w:r>
      <w:r w:rsidR="008D5F99">
        <w:rPr>
          <w:rFonts w:ascii="Calibri" w:hAnsi="Calibri"/>
          <w:bCs/>
          <w:sz w:val="22"/>
          <w:szCs w:val="22"/>
          <w:lang w:bidi="en-US"/>
        </w:rPr>
        <w:t xml:space="preserve">Section 1 – This section must be completed IF </w:t>
      </w:r>
      <w:r w:rsidR="00B87C2B" w:rsidRPr="000B3772">
        <w:rPr>
          <w:rFonts w:ascii="Calibri" w:hAnsi="Calibri"/>
          <w:bCs/>
          <w:sz w:val="22"/>
          <w:szCs w:val="22"/>
          <w:lang w:bidi="en-US"/>
        </w:rPr>
        <w:t>Bidder</w:t>
      </w:r>
      <w:r w:rsidR="00B87C2B">
        <w:rPr>
          <w:rFonts w:ascii="Calibri" w:hAnsi="Calibri"/>
          <w:bCs/>
          <w:sz w:val="22"/>
          <w:szCs w:val="22"/>
          <w:lang w:bidi="en-US"/>
        </w:rPr>
        <w:t xml:space="preserve"> intends</w:t>
      </w:r>
      <w:r w:rsidRPr="000B3772">
        <w:rPr>
          <w:rFonts w:ascii="Calibri" w:hAnsi="Calibri"/>
          <w:bCs/>
          <w:sz w:val="22"/>
          <w:szCs w:val="22"/>
          <w:lang w:bidi="en-US"/>
        </w:rPr>
        <w:t xml:space="preserve"> to use subcontractors </w:t>
      </w:r>
      <w:r w:rsidR="008D5F99">
        <w:rPr>
          <w:rFonts w:ascii="Calibri" w:hAnsi="Calibri"/>
          <w:bCs/>
          <w:sz w:val="22"/>
          <w:szCs w:val="22"/>
          <w:lang w:bidi="en-US"/>
        </w:rPr>
        <w:t>to perform</w:t>
      </w:r>
      <w:r w:rsidRPr="000B3772">
        <w:rPr>
          <w:rFonts w:ascii="Calibri" w:hAnsi="Calibri"/>
          <w:bCs/>
          <w:sz w:val="22"/>
          <w:szCs w:val="22"/>
          <w:lang w:bidi="en-US"/>
        </w:rPr>
        <w:t xml:space="preserve"> the </w:t>
      </w:r>
      <w:r w:rsidR="008D5F99">
        <w:rPr>
          <w:rFonts w:ascii="Calibri" w:hAnsi="Calibri"/>
          <w:bCs/>
          <w:sz w:val="22"/>
          <w:szCs w:val="22"/>
          <w:lang w:bidi="en-US"/>
        </w:rPr>
        <w:t>C</w:t>
      </w:r>
      <w:r w:rsidRPr="000B3772">
        <w:rPr>
          <w:rFonts w:ascii="Calibri" w:hAnsi="Calibri"/>
          <w:bCs/>
          <w:sz w:val="22"/>
          <w:szCs w:val="22"/>
          <w:lang w:bidi="en-US"/>
        </w:rPr>
        <w:t>ontract</w:t>
      </w:r>
      <w:r w:rsidR="008D5F99">
        <w:rPr>
          <w:rFonts w:ascii="Calibri" w:hAnsi="Calibri"/>
          <w:bCs/>
          <w:sz w:val="22"/>
          <w:szCs w:val="22"/>
          <w:lang w:bidi="en-US"/>
        </w:rPr>
        <w:t xml:space="preserve">, if Bidder is </w:t>
      </w:r>
      <w:r w:rsidRPr="000B3772">
        <w:rPr>
          <w:rFonts w:ascii="Calibri" w:hAnsi="Calibri"/>
          <w:bCs/>
          <w:sz w:val="22"/>
          <w:szCs w:val="22"/>
          <w:lang w:bidi="en-US"/>
        </w:rPr>
        <w:t xml:space="preserve">awarded </w:t>
      </w:r>
      <w:r w:rsidR="008D5F99">
        <w:rPr>
          <w:rFonts w:ascii="Calibri" w:hAnsi="Calibri"/>
          <w:bCs/>
          <w:sz w:val="22"/>
          <w:szCs w:val="22"/>
          <w:lang w:bidi="en-US"/>
        </w:rPr>
        <w:t>a Contract</w:t>
      </w:r>
      <w:r w:rsidRPr="000B3772">
        <w:rPr>
          <w:rFonts w:ascii="Calibri" w:hAnsi="Calibri"/>
          <w:bCs/>
          <w:sz w:val="22"/>
          <w:szCs w:val="22"/>
          <w:lang w:bidi="en-US"/>
        </w:rPr>
        <w:t>.</w:t>
      </w:r>
    </w:p>
    <w:p w14:paraId="65229144" w14:textId="14CD9EE0" w:rsidR="00BC102A" w:rsidRPr="000B3772" w:rsidRDefault="00BC102A" w:rsidP="00BC102A">
      <w:pPr>
        <w:ind w:left="720" w:hanging="360"/>
        <w:jc w:val="both"/>
        <w:rPr>
          <w:rFonts w:ascii="Calibri" w:hAnsi="Calibri"/>
          <w:bCs/>
          <w:sz w:val="22"/>
          <w:szCs w:val="22"/>
          <w:lang w:bidi="en-US"/>
        </w:rPr>
      </w:pPr>
      <w:r w:rsidRPr="000B3772">
        <w:rPr>
          <w:rFonts w:ascii="Calibri" w:hAnsi="Calibri"/>
          <w:bCs/>
          <w:sz w:val="22"/>
          <w:szCs w:val="22"/>
          <w:lang w:bidi="en-US"/>
        </w:rPr>
        <w:t>2.</w:t>
      </w:r>
      <w:r w:rsidRPr="000B3772">
        <w:rPr>
          <w:rFonts w:ascii="Calibri" w:hAnsi="Calibri"/>
          <w:bCs/>
          <w:sz w:val="22"/>
          <w:szCs w:val="22"/>
          <w:lang w:bidi="en-US"/>
        </w:rPr>
        <w:tab/>
        <w:t xml:space="preserve">Section 2 – Provides instructions and information regarding </w:t>
      </w:r>
      <w:r w:rsidR="008D5F99">
        <w:rPr>
          <w:rFonts w:ascii="Calibri" w:hAnsi="Calibri"/>
          <w:bCs/>
          <w:sz w:val="22"/>
          <w:szCs w:val="22"/>
          <w:lang w:bidi="en-US"/>
        </w:rPr>
        <w:t>how to complete Section 1, if Bidder intends to use subcontractors</w:t>
      </w:r>
      <w:r w:rsidRPr="000B3772">
        <w:rPr>
          <w:rFonts w:ascii="Calibri" w:hAnsi="Calibri"/>
          <w:bCs/>
          <w:sz w:val="22"/>
          <w:szCs w:val="22"/>
          <w:lang w:bidi="en-US"/>
        </w:rPr>
        <w:t>.</w:t>
      </w:r>
    </w:p>
    <w:p w14:paraId="7A2BDB81" w14:textId="51F21356" w:rsidR="00BC102A" w:rsidRPr="000B3772" w:rsidRDefault="00BC102A" w:rsidP="00BC102A">
      <w:pPr>
        <w:ind w:left="720" w:hanging="360"/>
        <w:jc w:val="both"/>
        <w:rPr>
          <w:rFonts w:ascii="Calibri" w:hAnsi="Calibri"/>
          <w:bCs/>
          <w:sz w:val="22"/>
          <w:szCs w:val="22"/>
          <w:lang w:bidi="en-US"/>
        </w:rPr>
      </w:pPr>
      <w:r w:rsidRPr="000B3772">
        <w:rPr>
          <w:rFonts w:ascii="Calibri" w:hAnsi="Calibri"/>
          <w:bCs/>
          <w:sz w:val="22"/>
          <w:szCs w:val="22"/>
          <w:lang w:bidi="en-US"/>
        </w:rPr>
        <w:t>3.</w:t>
      </w:r>
      <w:r w:rsidRPr="000B3772">
        <w:rPr>
          <w:rFonts w:ascii="Calibri" w:hAnsi="Calibri"/>
          <w:bCs/>
          <w:sz w:val="22"/>
          <w:szCs w:val="22"/>
          <w:lang w:bidi="en-US"/>
        </w:rPr>
        <w:tab/>
        <w:t xml:space="preserve">Section 3 – Provides definitions </w:t>
      </w:r>
      <w:r w:rsidR="008D5F99">
        <w:rPr>
          <w:rFonts w:ascii="Calibri" w:hAnsi="Calibri"/>
          <w:bCs/>
          <w:sz w:val="22"/>
          <w:szCs w:val="22"/>
          <w:lang w:bidi="en-US"/>
        </w:rPr>
        <w:t xml:space="preserve">for each </w:t>
      </w:r>
      <w:r w:rsidRPr="000B3772">
        <w:rPr>
          <w:rFonts w:ascii="Calibri" w:hAnsi="Calibri"/>
          <w:bCs/>
          <w:sz w:val="22"/>
          <w:szCs w:val="22"/>
          <w:lang w:bidi="en-US"/>
        </w:rPr>
        <w:t xml:space="preserve">of the </w:t>
      </w:r>
      <w:r w:rsidR="008D5F99">
        <w:rPr>
          <w:rFonts w:ascii="Calibri" w:hAnsi="Calibri"/>
          <w:bCs/>
          <w:sz w:val="22"/>
          <w:szCs w:val="22"/>
          <w:lang w:bidi="en-US"/>
        </w:rPr>
        <w:t xml:space="preserve">subcontractor category </w:t>
      </w:r>
      <w:r w:rsidRPr="000B3772">
        <w:rPr>
          <w:rFonts w:ascii="Calibri" w:hAnsi="Calibri"/>
          <w:bCs/>
          <w:sz w:val="22"/>
          <w:szCs w:val="22"/>
          <w:lang w:bidi="en-US"/>
        </w:rPr>
        <w:t xml:space="preserve">businesses </w:t>
      </w:r>
      <w:r w:rsidR="008D5F99">
        <w:rPr>
          <w:rFonts w:ascii="Calibri" w:hAnsi="Calibri"/>
          <w:bCs/>
          <w:sz w:val="22"/>
          <w:szCs w:val="22"/>
          <w:lang w:bidi="en-US"/>
        </w:rPr>
        <w:t>referenced in Section 1</w:t>
      </w:r>
      <w:r w:rsidRPr="000B3772">
        <w:rPr>
          <w:rFonts w:ascii="Calibri" w:hAnsi="Calibri"/>
          <w:bCs/>
          <w:sz w:val="22"/>
          <w:szCs w:val="22"/>
          <w:lang w:bidi="en-US"/>
        </w:rPr>
        <w:t>.</w:t>
      </w:r>
    </w:p>
    <w:bookmarkEnd w:id="0"/>
    <w:p w14:paraId="6A7F88EB" w14:textId="77777777" w:rsidR="00BC102A" w:rsidRDefault="00BC102A" w:rsidP="00583AAF">
      <w:pPr>
        <w:jc w:val="both"/>
        <w:rPr>
          <w:rFonts w:ascii="Calibri" w:hAnsi="Calibri"/>
          <w:b/>
          <w:smallCaps/>
          <w:sz w:val="22"/>
          <w:szCs w:val="22"/>
          <w:lang w:bidi="en-US"/>
        </w:rPr>
      </w:pPr>
    </w:p>
    <w:p w14:paraId="4511CBCE" w14:textId="191E1B99" w:rsidR="00583AAF" w:rsidRPr="001C6BD7" w:rsidRDefault="00583AAF" w:rsidP="00583AAF">
      <w:pPr>
        <w:jc w:val="both"/>
        <w:rPr>
          <w:rFonts w:ascii="Calibri" w:hAnsi="Calibri"/>
          <w:b/>
          <w:smallCaps/>
          <w:sz w:val="22"/>
          <w:szCs w:val="22"/>
          <w:lang w:bidi="en-US"/>
        </w:rPr>
      </w:pPr>
      <w:r w:rsidRPr="001C6BD7">
        <w:rPr>
          <w:rFonts w:ascii="Calibri" w:hAnsi="Calibri"/>
          <w:b/>
          <w:smallCaps/>
          <w:sz w:val="22"/>
          <w:szCs w:val="22"/>
          <w:lang w:bidi="en-US"/>
        </w:rPr>
        <w:t>Section </w:t>
      </w:r>
      <w:r>
        <w:rPr>
          <w:rFonts w:ascii="Calibri" w:hAnsi="Calibri"/>
          <w:b/>
          <w:smallCaps/>
          <w:sz w:val="22"/>
          <w:szCs w:val="22"/>
          <w:lang w:bidi="en-US"/>
        </w:rPr>
        <w:t>1</w:t>
      </w:r>
      <w:r w:rsidRPr="001C6BD7">
        <w:rPr>
          <w:rFonts w:ascii="Calibri" w:hAnsi="Calibri"/>
          <w:b/>
          <w:smallCaps/>
          <w:sz w:val="22"/>
          <w:szCs w:val="22"/>
          <w:lang w:bidi="en-US"/>
        </w:rPr>
        <w:t xml:space="preserve">:  </w:t>
      </w:r>
      <w:r w:rsidR="008D5F99" w:rsidRPr="00B87C2B">
        <w:rPr>
          <w:rFonts w:ascii="Calibri" w:hAnsi="Calibri"/>
          <w:b/>
          <w:i/>
          <w:iCs/>
          <w:smallCaps/>
          <w:sz w:val="22"/>
          <w:szCs w:val="22"/>
          <w:lang w:bidi="en-US"/>
        </w:rPr>
        <w:t xml:space="preserve">Bidder’s </w:t>
      </w:r>
      <w:r w:rsidR="005D6BDF">
        <w:rPr>
          <w:rFonts w:ascii="Calibri" w:hAnsi="Calibri"/>
          <w:b/>
          <w:i/>
          <w:iCs/>
          <w:smallCaps/>
          <w:sz w:val="22"/>
          <w:szCs w:val="22"/>
          <w:lang w:bidi="en-US"/>
        </w:rPr>
        <w:t>Subcontractor</w:t>
      </w:r>
      <w:r w:rsidR="008D5F99">
        <w:rPr>
          <w:rFonts w:ascii="Calibri" w:hAnsi="Calibri"/>
          <w:b/>
          <w:i/>
          <w:smallCaps/>
          <w:sz w:val="22"/>
          <w:szCs w:val="22"/>
          <w:lang w:bidi="en-US"/>
        </w:rPr>
        <w:t xml:space="preserve"> </w:t>
      </w:r>
      <w:r w:rsidRPr="007C7B34">
        <w:rPr>
          <w:rFonts w:ascii="Calibri" w:hAnsi="Calibri"/>
          <w:b/>
          <w:i/>
          <w:smallCaps/>
          <w:sz w:val="22"/>
          <w:szCs w:val="22"/>
          <w:lang w:bidi="en-US"/>
        </w:rPr>
        <w:t xml:space="preserve">Inclusion Plan </w:t>
      </w:r>
    </w:p>
    <w:p w14:paraId="56C47DE5" w14:textId="77777777" w:rsidR="00583AAF" w:rsidRDefault="00583AAF" w:rsidP="00583AAF">
      <w:pPr>
        <w:jc w:val="both"/>
        <w:rPr>
          <w:rFonts w:ascii="Calibri" w:hAnsi="Calibri"/>
          <w:sz w:val="22"/>
          <w:szCs w:val="22"/>
          <w:lang w:bidi="en-US"/>
        </w:rPr>
      </w:pPr>
    </w:p>
    <w:p w14:paraId="7DEAC43C" w14:textId="34F27AF1" w:rsidR="008D5F99" w:rsidRDefault="00583AAF" w:rsidP="00583AAF">
      <w:pPr>
        <w:jc w:val="both"/>
        <w:rPr>
          <w:rFonts w:ascii="Calibri" w:hAnsi="Calibri"/>
          <w:sz w:val="22"/>
          <w:szCs w:val="22"/>
          <w:lang w:bidi="en-US"/>
        </w:rPr>
      </w:pPr>
      <w:r w:rsidRPr="00583AAF">
        <w:rPr>
          <w:rFonts w:ascii="Calibri" w:hAnsi="Calibri"/>
          <w:sz w:val="22"/>
          <w:szCs w:val="22"/>
          <w:lang w:bidi="en-US"/>
        </w:rPr>
        <w:t xml:space="preserve">Bidder: As set forth in the Competitive Solicitation, list the bidder’s anticipated business category goals for subcontractor participation, awarded a Contract. </w:t>
      </w:r>
    </w:p>
    <w:p w14:paraId="64233911" w14:textId="1EAED303" w:rsidR="00680AC9" w:rsidRDefault="008D5F99" w:rsidP="008D5F99">
      <w:pPr>
        <w:pStyle w:val="ListParagraph"/>
        <w:numPr>
          <w:ilvl w:val="0"/>
          <w:numId w:val="49"/>
        </w:numPr>
        <w:jc w:val="both"/>
        <w:rPr>
          <w:rFonts w:ascii="Calibri" w:hAnsi="Calibri"/>
          <w:sz w:val="22"/>
          <w:szCs w:val="22"/>
          <w:lang w:bidi="en-US"/>
        </w:rPr>
      </w:pPr>
      <w:r w:rsidRPr="00B87C2B">
        <w:rPr>
          <w:rFonts w:ascii="Calibri" w:hAnsi="Calibri"/>
          <w:i/>
          <w:iCs/>
          <w:sz w:val="22"/>
          <w:szCs w:val="22"/>
          <w:lang w:bidi="en-US"/>
        </w:rPr>
        <w:t>Anticipated Subcontractor Percentage</w:t>
      </w:r>
      <w:r>
        <w:rPr>
          <w:rFonts w:ascii="Calibri" w:hAnsi="Calibri"/>
          <w:sz w:val="22"/>
          <w:szCs w:val="22"/>
          <w:lang w:bidi="en-US"/>
        </w:rPr>
        <w:t>:  For any applicable Subcontractor Category, B</w:t>
      </w:r>
      <w:r w:rsidR="00583AAF" w:rsidRPr="00B87C2B">
        <w:rPr>
          <w:rFonts w:ascii="Calibri" w:hAnsi="Calibri"/>
          <w:sz w:val="22"/>
          <w:szCs w:val="22"/>
          <w:lang w:bidi="en-US"/>
        </w:rPr>
        <w:t xml:space="preserve">idder may </w:t>
      </w:r>
      <w:r>
        <w:rPr>
          <w:rFonts w:ascii="Calibri" w:hAnsi="Calibri"/>
          <w:sz w:val="22"/>
          <w:szCs w:val="22"/>
          <w:lang w:bidi="en-US"/>
        </w:rPr>
        <w:t>state</w:t>
      </w:r>
      <w:r w:rsidR="00583AAF" w:rsidRPr="00B87C2B">
        <w:rPr>
          <w:rFonts w:ascii="Calibri" w:hAnsi="Calibri"/>
          <w:sz w:val="22"/>
          <w:szCs w:val="22"/>
          <w:lang w:bidi="en-US"/>
        </w:rPr>
        <w:t xml:space="preserve"> any </w:t>
      </w:r>
      <w:r>
        <w:rPr>
          <w:rFonts w:ascii="Calibri" w:hAnsi="Calibri"/>
          <w:sz w:val="22"/>
          <w:szCs w:val="22"/>
          <w:lang w:bidi="en-US"/>
        </w:rPr>
        <w:t>percentage of Contract spend</w:t>
      </w:r>
      <w:r w:rsidR="00583AAF" w:rsidRPr="00B87C2B">
        <w:rPr>
          <w:rFonts w:ascii="Calibri" w:hAnsi="Calibri"/>
          <w:sz w:val="22"/>
          <w:szCs w:val="22"/>
          <w:lang w:bidi="en-US"/>
        </w:rPr>
        <w:t xml:space="preserve"> amount that </w:t>
      </w:r>
      <w:r>
        <w:rPr>
          <w:rFonts w:ascii="Calibri" w:hAnsi="Calibri"/>
          <w:sz w:val="22"/>
          <w:szCs w:val="22"/>
          <w:lang w:bidi="en-US"/>
        </w:rPr>
        <w:t>Bidder believes</w:t>
      </w:r>
      <w:r w:rsidR="00583AAF" w:rsidRPr="00B87C2B">
        <w:rPr>
          <w:rFonts w:ascii="Calibri" w:hAnsi="Calibri"/>
          <w:sz w:val="22"/>
          <w:szCs w:val="22"/>
          <w:lang w:bidi="en-US"/>
        </w:rPr>
        <w:t xml:space="preserve"> is appropriate and attainable for </w:t>
      </w:r>
      <w:r>
        <w:rPr>
          <w:rFonts w:ascii="Calibri" w:hAnsi="Calibri"/>
          <w:sz w:val="22"/>
          <w:szCs w:val="22"/>
          <w:lang w:bidi="en-US"/>
        </w:rPr>
        <w:t>Bidder</w:t>
      </w:r>
      <w:r w:rsidR="00583AAF" w:rsidRPr="00B87C2B">
        <w:rPr>
          <w:rFonts w:ascii="Calibri" w:hAnsi="Calibri"/>
          <w:sz w:val="22"/>
          <w:szCs w:val="22"/>
          <w:lang w:bidi="en-US"/>
        </w:rPr>
        <w:t xml:space="preserve">. These are aspirational goals for </w:t>
      </w:r>
      <w:r>
        <w:rPr>
          <w:rFonts w:ascii="Calibri" w:hAnsi="Calibri"/>
          <w:sz w:val="22"/>
          <w:szCs w:val="22"/>
          <w:lang w:bidi="en-US"/>
        </w:rPr>
        <w:t>B</w:t>
      </w:r>
      <w:r w:rsidR="00583AAF" w:rsidRPr="00B87C2B">
        <w:rPr>
          <w:rFonts w:ascii="Calibri" w:hAnsi="Calibri"/>
          <w:sz w:val="22"/>
          <w:szCs w:val="22"/>
          <w:lang w:bidi="en-US"/>
        </w:rPr>
        <w:t xml:space="preserve">idder’s use of </w:t>
      </w:r>
      <w:r w:rsidR="002C3A72">
        <w:rPr>
          <w:rFonts w:ascii="Calibri" w:hAnsi="Calibri"/>
          <w:sz w:val="22"/>
          <w:szCs w:val="22"/>
          <w:lang w:bidi="en-US"/>
        </w:rPr>
        <w:t xml:space="preserve">small/veteran/diverse </w:t>
      </w:r>
      <w:r w:rsidR="00583AAF" w:rsidRPr="00B87C2B">
        <w:rPr>
          <w:rFonts w:ascii="Calibri" w:hAnsi="Calibri"/>
          <w:sz w:val="22"/>
          <w:szCs w:val="22"/>
          <w:lang w:bidi="en-US"/>
        </w:rPr>
        <w:t>subcontractors, if awarded a Contract pursuant to this Competitive Solicitation.</w:t>
      </w:r>
      <w:r w:rsidR="0064227A" w:rsidRPr="00B87C2B">
        <w:rPr>
          <w:rFonts w:ascii="Calibri" w:hAnsi="Calibri"/>
          <w:sz w:val="22"/>
          <w:szCs w:val="22"/>
          <w:lang w:bidi="en-US"/>
        </w:rPr>
        <w:t xml:space="preserve"> </w:t>
      </w:r>
    </w:p>
    <w:p w14:paraId="5F5D657C" w14:textId="0D0673D6" w:rsidR="00583AAF" w:rsidRPr="00B87C2B" w:rsidRDefault="00680AC9" w:rsidP="00B87C2B">
      <w:pPr>
        <w:pStyle w:val="ListParagraph"/>
        <w:numPr>
          <w:ilvl w:val="0"/>
          <w:numId w:val="49"/>
        </w:numPr>
        <w:jc w:val="both"/>
        <w:rPr>
          <w:rFonts w:ascii="Calibri" w:hAnsi="Calibri"/>
          <w:sz w:val="22"/>
          <w:szCs w:val="22"/>
          <w:lang w:bidi="en-US"/>
        </w:rPr>
      </w:pPr>
      <w:r>
        <w:rPr>
          <w:rFonts w:ascii="Calibri" w:hAnsi="Calibri"/>
          <w:i/>
          <w:iCs/>
          <w:sz w:val="22"/>
          <w:szCs w:val="22"/>
          <w:lang w:bidi="en-US"/>
        </w:rPr>
        <w:t xml:space="preserve">Anticipated Subcontractor Names:  </w:t>
      </w:r>
      <w:r>
        <w:rPr>
          <w:rFonts w:ascii="Calibri" w:hAnsi="Calibri"/>
          <w:sz w:val="22"/>
          <w:szCs w:val="22"/>
          <w:lang w:bidi="en-US"/>
        </w:rPr>
        <w:t>If Bidder states a percentage of Contract spend amount, Bidder must p</w:t>
      </w:r>
      <w:r w:rsidR="00583AAF" w:rsidRPr="00B87C2B">
        <w:rPr>
          <w:rFonts w:ascii="Calibri" w:hAnsi="Calibri"/>
          <w:sz w:val="22"/>
          <w:szCs w:val="22"/>
          <w:lang w:bidi="en-US"/>
        </w:rPr>
        <w:t xml:space="preserve">rovide the name of each </w:t>
      </w:r>
      <w:r>
        <w:rPr>
          <w:rFonts w:ascii="Calibri" w:hAnsi="Calibri"/>
          <w:sz w:val="22"/>
          <w:szCs w:val="22"/>
          <w:lang w:bidi="en-US"/>
        </w:rPr>
        <w:t xml:space="preserve">intended subcontractor </w:t>
      </w:r>
      <w:r w:rsidR="00583AAF" w:rsidRPr="00B87C2B">
        <w:rPr>
          <w:rFonts w:ascii="Calibri" w:hAnsi="Calibri"/>
          <w:sz w:val="22"/>
          <w:szCs w:val="22"/>
          <w:lang w:bidi="en-US"/>
        </w:rPr>
        <w:t>business in the appropriate category as they are listed in Washington’s Electronic Business Solution (WEBS).</w:t>
      </w:r>
    </w:p>
    <w:p w14:paraId="386CBF7B" w14:textId="77777777" w:rsidR="00583AAF" w:rsidRDefault="00583AAF" w:rsidP="00583AAF">
      <w:pPr>
        <w:jc w:val="both"/>
        <w:rPr>
          <w:rFonts w:ascii="Calibri" w:hAnsi="Calibri"/>
          <w:sz w:val="22"/>
          <w:szCs w:val="22"/>
          <w:lang w:bidi="en-US"/>
        </w:rPr>
      </w:pPr>
    </w:p>
    <w:p w14:paraId="5CE86007" w14:textId="5FF13D8A" w:rsidR="008D15BF" w:rsidRPr="00F92DC1" w:rsidRDefault="008D15BF" w:rsidP="005D6BDF">
      <w:pPr>
        <w:jc w:val="center"/>
        <w:rPr>
          <w:rFonts w:ascii="Calibri" w:hAnsi="Calibri"/>
          <w:sz w:val="22"/>
          <w:szCs w:val="22"/>
          <w:lang w:bidi="en-US"/>
        </w:rPr>
      </w:pPr>
      <w:r>
        <w:rPr>
          <w:rFonts w:ascii="Calibri" w:hAnsi="Calibri"/>
          <w:smallCaps/>
          <w:sz w:val="22"/>
          <w:szCs w:val="22"/>
        </w:rPr>
        <w:t>Diverse Business Inclusion Plan</w:t>
      </w:r>
    </w:p>
    <w:tbl>
      <w:tblPr>
        <w:tblStyle w:val="TableGrid"/>
        <w:tblW w:w="9350" w:type="dxa"/>
        <w:tblLook w:val="04A0" w:firstRow="1" w:lastRow="0" w:firstColumn="1" w:lastColumn="0" w:noHBand="0" w:noVBand="1"/>
        <w:tblCaption w:val="Bidder's Anticipaed Divers Business Inclusion Plan"/>
        <w:tblDescription w:val="Bidder's are asked to enter an anticipatedd percent goal for use of small/diverse businesses on the contract they are bidder on.  Bidders are then asked to enter the names of small/diverse firms if they are utilizing subcontractors.  And to then to describe their plan to meet their goals.  They are then asked to provide a contact name for the Inclusion Plan.  "/>
      </w:tblPr>
      <w:tblGrid>
        <w:gridCol w:w="1975"/>
        <w:gridCol w:w="2160"/>
        <w:gridCol w:w="90"/>
        <w:gridCol w:w="2700"/>
        <w:gridCol w:w="2425"/>
      </w:tblGrid>
      <w:tr w:rsidR="005D6BDF" w:rsidRPr="00A6497F" w14:paraId="7DDDC26A" w14:textId="554C7FE8" w:rsidTr="003007C8">
        <w:tc>
          <w:tcPr>
            <w:tcW w:w="1975" w:type="dxa"/>
            <w:shd w:val="clear" w:color="auto" w:fill="C6D9F1" w:themeFill="text2" w:themeFillTint="33"/>
            <w:vAlign w:val="center"/>
          </w:tcPr>
          <w:p w14:paraId="2D2671A4" w14:textId="078C4B24" w:rsidR="005D6BDF" w:rsidRPr="00A84350" w:rsidRDefault="005D6BDF" w:rsidP="005D6BDF">
            <w:pPr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 w:rsidRPr="00A84350">
              <w:rPr>
                <w:rFonts w:ascii="Calibri" w:hAnsi="Calibri"/>
                <w:smallCaps/>
                <w:sz w:val="22"/>
                <w:szCs w:val="22"/>
              </w:rPr>
              <w:t xml:space="preserve">Subcontractor </w:t>
            </w:r>
            <w:r>
              <w:rPr>
                <w:rFonts w:ascii="Calibri" w:hAnsi="Calibri"/>
                <w:smallCaps/>
                <w:sz w:val="22"/>
                <w:szCs w:val="22"/>
              </w:rPr>
              <w:t>C</w:t>
            </w:r>
            <w:r w:rsidRPr="00A84350">
              <w:rPr>
                <w:rFonts w:ascii="Calibri" w:hAnsi="Calibri"/>
                <w:smallCaps/>
                <w:sz w:val="22"/>
                <w:szCs w:val="22"/>
              </w:rPr>
              <w:t>ategory</w:t>
            </w:r>
            <w:r>
              <w:rPr>
                <w:rFonts w:ascii="Calibri" w:hAnsi="Calibri"/>
                <w:smallCaps/>
                <w:sz w:val="22"/>
                <w:szCs w:val="22"/>
              </w:rPr>
              <w:br/>
            </w:r>
            <w:r w:rsidRPr="0000318C">
              <w:rPr>
                <w:rFonts w:ascii="Calibri" w:hAnsi="Calibri"/>
                <w:smallCaps/>
                <w:sz w:val="18"/>
                <w:szCs w:val="18"/>
              </w:rPr>
              <w:t>As described below</w:t>
            </w:r>
          </w:p>
        </w:tc>
        <w:tc>
          <w:tcPr>
            <w:tcW w:w="2160" w:type="dxa"/>
            <w:shd w:val="clear" w:color="auto" w:fill="C6D9F1" w:themeFill="text2" w:themeFillTint="33"/>
            <w:vAlign w:val="center"/>
          </w:tcPr>
          <w:p w14:paraId="36E25D45" w14:textId="1587BEDF" w:rsidR="005D6BDF" w:rsidRPr="00A84350" w:rsidRDefault="005D6BDF" w:rsidP="005D6BDF">
            <w:pPr>
              <w:jc w:val="center"/>
              <w:rPr>
                <w:rFonts w:ascii="Calibri" w:hAnsi="Calibri"/>
                <w:smallCaps/>
                <w:sz w:val="22"/>
                <w:szCs w:val="18"/>
              </w:rPr>
            </w:pPr>
            <w:r>
              <w:rPr>
                <w:rFonts w:ascii="Calibri" w:hAnsi="Calibri"/>
                <w:smallCaps/>
                <w:sz w:val="22"/>
                <w:szCs w:val="18"/>
              </w:rPr>
              <w:t>Anticipated % of Contract Amount (Determined by the Bidder)</w:t>
            </w:r>
          </w:p>
        </w:tc>
        <w:tc>
          <w:tcPr>
            <w:tcW w:w="2790" w:type="dxa"/>
            <w:gridSpan w:val="2"/>
            <w:shd w:val="clear" w:color="auto" w:fill="C6D9F1" w:themeFill="text2" w:themeFillTint="33"/>
            <w:vAlign w:val="center"/>
          </w:tcPr>
          <w:p w14:paraId="2816AA1F" w14:textId="2BCA8D9D" w:rsidR="005D6BDF" w:rsidRPr="00A84350" w:rsidRDefault="005D6BDF" w:rsidP="005D6BDF">
            <w:pPr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 w:rsidRPr="00A84350">
              <w:rPr>
                <w:rFonts w:ascii="Calibri" w:hAnsi="Calibri"/>
                <w:smallCaps/>
                <w:sz w:val="22"/>
                <w:szCs w:val="22"/>
              </w:rPr>
              <w:t>Anticipated Subcontractor Names</w:t>
            </w:r>
          </w:p>
          <w:p w14:paraId="2520FEDA" w14:textId="07677C42" w:rsidR="005D6BDF" w:rsidRPr="00A84350" w:rsidRDefault="005D6BDF" w:rsidP="005D6BDF">
            <w:pPr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 w:rsidRPr="00A84350">
              <w:rPr>
                <w:rFonts w:ascii="Calibri" w:hAnsi="Calibri"/>
                <w:smallCaps/>
                <w:sz w:val="22"/>
                <w:szCs w:val="22"/>
              </w:rPr>
              <w:t>(List all in the appropriate box below if known)</w:t>
            </w:r>
          </w:p>
        </w:tc>
        <w:tc>
          <w:tcPr>
            <w:tcW w:w="2425" w:type="dxa"/>
            <w:shd w:val="clear" w:color="auto" w:fill="C6D9F1" w:themeFill="text2" w:themeFillTint="33"/>
            <w:vAlign w:val="center"/>
          </w:tcPr>
          <w:p w14:paraId="32B2CF3A" w14:textId="77777777" w:rsidR="005D6BDF" w:rsidRDefault="005D6BDF" w:rsidP="005D6BDF">
            <w:pPr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>
              <w:rPr>
                <w:rFonts w:ascii="Calibri" w:hAnsi="Calibri"/>
                <w:smallCaps/>
                <w:sz w:val="22"/>
                <w:szCs w:val="22"/>
              </w:rPr>
              <w:t xml:space="preserve">Federal Tax Identification Number (TIN)  </w:t>
            </w:r>
          </w:p>
          <w:p w14:paraId="72D3B7D4" w14:textId="46868BED" w:rsidR="005D6BDF" w:rsidRPr="00A84350" w:rsidRDefault="005D6BDF" w:rsidP="005D6BDF">
            <w:pPr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>
              <w:rPr>
                <w:rFonts w:ascii="Calibri" w:hAnsi="Calibri"/>
                <w:smallCaps/>
                <w:sz w:val="22"/>
                <w:szCs w:val="22"/>
              </w:rPr>
              <w:t>Note:  If TIN is a SSN Do Not Provide the SNN</w:t>
            </w:r>
          </w:p>
        </w:tc>
      </w:tr>
      <w:tr w:rsidR="005D6BDF" w:rsidRPr="00F92DC1" w14:paraId="4611134F" w14:textId="3F4023F8" w:rsidTr="003007C8">
        <w:tc>
          <w:tcPr>
            <w:tcW w:w="1975" w:type="dxa"/>
          </w:tcPr>
          <w:p w14:paraId="79092E66" w14:textId="1843EF2E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mallCaps/>
                <w:sz w:val="22"/>
                <w:szCs w:val="22"/>
              </w:rPr>
              <w:t>Minority-Owned Business (MBE)</w:t>
            </w:r>
          </w:p>
        </w:tc>
        <w:tc>
          <w:tcPr>
            <w:tcW w:w="2250" w:type="dxa"/>
            <w:gridSpan w:val="2"/>
            <w:vAlign w:val="center"/>
          </w:tcPr>
          <w:p w14:paraId="234615DD" w14:textId="77777777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7045EFE5" w14:textId="3FEDDD0D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1AB0C6ED" w14:textId="77777777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D6BDF" w:rsidRPr="00F92DC1" w14:paraId="527FD53B" w14:textId="0ACC1FCF" w:rsidTr="003007C8">
        <w:tc>
          <w:tcPr>
            <w:tcW w:w="1975" w:type="dxa"/>
          </w:tcPr>
          <w:p w14:paraId="181EA5ED" w14:textId="00B905E6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  <w:r w:rsidRPr="00CB510C">
              <w:rPr>
                <w:rFonts w:ascii="Calibri" w:hAnsi="Calibri"/>
                <w:smallCaps/>
                <w:sz w:val="22"/>
                <w:szCs w:val="22"/>
              </w:rPr>
              <w:lastRenderedPageBreak/>
              <w:t>Woman-Owned Business</w:t>
            </w:r>
            <w:r>
              <w:rPr>
                <w:rFonts w:ascii="Calibri" w:hAnsi="Calibri"/>
                <w:sz w:val="22"/>
                <w:szCs w:val="22"/>
              </w:rPr>
              <w:t xml:space="preserve"> (WBE)</w:t>
            </w:r>
          </w:p>
        </w:tc>
        <w:tc>
          <w:tcPr>
            <w:tcW w:w="2250" w:type="dxa"/>
            <w:gridSpan w:val="2"/>
            <w:vAlign w:val="center"/>
          </w:tcPr>
          <w:p w14:paraId="65170A2A" w14:textId="77777777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6AD041F9" w14:textId="41473DB4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53ECF408" w14:textId="77777777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D6BDF" w:rsidRPr="00F92DC1" w14:paraId="6DBC2FB0" w14:textId="445ABAB6" w:rsidTr="003007C8">
        <w:tc>
          <w:tcPr>
            <w:tcW w:w="1975" w:type="dxa"/>
          </w:tcPr>
          <w:p w14:paraId="0D24284E" w14:textId="21C646BA" w:rsidR="005D6BDF" w:rsidRPr="00F92DC1" w:rsidRDefault="005D6BDF" w:rsidP="003007C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B510C">
              <w:rPr>
                <w:rFonts w:ascii="Calibri" w:hAnsi="Calibri"/>
                <w:smallCaps/>
                <w:sz w:val="22"/>
                <w:szCs w:val="22"/>
              </w:rPr>
              <w:t>Certified Combination Owned Business</w:t>
            </w:r>
            <w:r w:rsidRPr="006E781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(CBE)</w:t>
            </w:r>
          </w:p>
        </w:tc>
        <w:tc>
          <w:tcPr>
            <w:tcW w:w="2250" w:type="dxa"/>
            <w:gridSpan w:val="2"/>
            <w:vAlign w:val="center"/>
          </w:tcPr>
          <w:p w14:paraId="445D104D" w14:textId="77777777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3F2AF315" w14:textId="02F9CDE9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67B9AFDB" w14:textId="77777777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D6BDF" w:rsidRPr="00F92DC1" w14:paraId="5C36DE0B" w14:textId="599C594C" w:rsidTr="003007C8">
        <w:tc>
          <w:tcPr>
            <w:tcW w:w="1975" w:type="dxa"/>
          </w:tcPr>
          <w:p w14:paraId="677E6294" w14:textId="0FF2CC81" w:rsidR="005D6BDF" w:rsidRPr="00F92DC1" w:rsidRDefault="005D6BDF" w:rsidP="003007C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B510C">
              <w:rPr>
                <w:rFonts w:ascii="Calibri" w:hAnsi="Calibri"/>
                <w:smallCaps/>
                <w:sz w:val="22"/>
                <w:szCs w:val="22"/>
              </w:rPr>
              <w:t>Certified Minority Woman Owned Business</w:t>
            </w:r>
            <w:r>
              <w:rPr>
                <w:rFonts w:ascii="Calibri" w:hAnsi="Calibri"/>
                <w:sz w:val="22"/>
                <w:szCs w:val="22"/>
              </w:rPr>
              <w:t xml:space="preserve"> (MWBE)</w:t>
            </w:r>
          </w:p>
        </w:tc>
        <w:tc>
          <w:tcPr>
            <w:tcW w:w="2250" w:type="dxa"/>
            <w:gridSpan w:val="2"/>
            <w:vAlign w:val="center"/>
          </w:tcPr>
          <w:p w14:paraId="035C3214" w14:textId="77777777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7698BA7A" w14:textId="77188967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5E1A924C" w14:textId="77777777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D6BDF" w:rsidRPr="00F92DC1" w14:paraId="165DF664" w14:textId="3C6B57B5" w:rsidTr="003007C8">
        <w:tc>
          <w:tcPr>
            <w:tcW w:w="1975" w:type="dxa"/>
          </w:tcPr>
          <w:p w14:paraId="16856C2D" w14:textId="260D6C35" w:rsidR="005D6BDF" w:rsidRDefault="005D6BDF" w:rsidP="003007C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B510C">
              <w:rPr>
                <w:rFonts w:ascii="Calibri" w:hAnsi="Calibri"/>
                <w:smallCaps/>
                <w:sz w:val="22"/>
                <w:szCs w:val="22"/>
              </w:rPr>
              <w:t>Socially and Economically Disadvantaged Business</w:t>
            </w:r>
            <w:r w:rsidRPr="008B6CC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(SEDBE)</w:t>
            </w:r>
          </w:p>
        </w:tc>
        <w:tc>
          <w:tcPr>
            <w:tcW w:w="2250" w:type="dxa"/>
            <w:gridSpan w:val="2"/>
            <w:vAlign w:val="center"/>
          </w:tcPr>
          <w:p w14:paraId="4C79C8C8" w14:textId="77777777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1793A642" w14:textId="4ACD992A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7D109C62" w14:textId="77777777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D6BDF" w:rsidRPr="00F92DC1" w14:paraId="23DE76F6" w14:textId="014C4F72" w:rsidTr="003007C8">
        <w:tc>
          <w:tcPr>
            <w:tcW w:w="1975" w:type="dxa"/>
          </w:tcPr>
          <w:p w14:paraId="21C6DB04" w14:textId="2105E980" w:rsidR="005D6BDF" w:rsidRDefault="005D6BDF" w:rsidP="003007C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B510C">
              <w:rPr>
                <w:rFonts w:ascii="Calibri" w:hAnsi="Calibri"/>
                <w:smallCaps/>
                <w:sz w:val="22"/>
                <w:szCs w:val="22"/>
              </w:rPr>
              <w:t>Veteran-Owned Business</w:t>
            </w:r>
            <w:r w:rsidRPr="008B6CC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(VOB)</w:t>
            </w:r>
          </w:p>
        </w:tc>
        <w:tc>
          <w:tcPr>
            <w:tcW w:w="2250" w:type="dxa"/>
            <w:gridSpan w:val="2"/>
            <w:vAlign w:val="center"/>
          </w:tcPr>
          <w:p w14:paraId="6B62DD38" w14:textId="77777777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64CCE79E" w14:textId="7EAA6EA0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679074FF" w14:textId="77777777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D6BDF" w:rsidRPr="00F92DC1" w14:paraId="00B2D577" w14:textId="2BE53767" w:rsidTr="003007C8">
        <w:tc>
          <w:tcPr>
            <w:tcW w:w="1975" w:type="dxa"/>
          </w:tcPr>
          <w:p w14:paraId="2B636F10" w14:textId="2C9EEF01" w:rsidR="005D6BDF" w:rsidRPr="00CB510C" w:rsidRDefault="005D6BDF" w:rsidP="003007C8">
            <w:pPr>
              <w:spacing w:before="40" w:after="40"/>
              <w:rPr>
                <w:rFonts w:ascii="Calibri" w:hAnsi="Calibri"/>
                <w:smallCaps/>
                <w:sz w:val="22"/>
                <w:szCs w:val="22"/>
              </w:rPr>
            </w:pPr>
            <w:r w:rsidRPr="00CB510C">
              <w:rPr>
                <w:rFonts w:ascii="Calibri" w:hAnsi="Calibri"/>
                <w:smallCaps/>
                <w:sz w:val="22"/>
                <w:szCs w:val="22"/>
              </w:rPr>
              <w:t>Washington Small Business</w:t>
            </w:r>
            <w:r w:rsidRPr="008B6CC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(SB)</w:t>
            </w:r>
          </w:p>
        </w:tc>
        <w:tc>
          <w:tcPr>
            <w:tcW w:w="2250" w:type="dxa"/>
            <w:gridSpan w:val="2"/>
            <w:vAlign w:val="center"/>
          </w:tcPr>
          <w:p w14:paraId="20A88A1D" w14:textId="77777777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7CC73114" w14:textId="77777777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138B246A" w14:textId="77777777" w:rsidR="005D6BDF" w:rsidRPr="00F92DC1" w:rsidRDefault="005D6BDF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007C8" w:rsidRPr="00F92DC1" w14:paraId="5B0FC25A" w14:textId="77777777" w:rsidTr="003007C8">
        <w:tc>
          <w:tcPr>
            <w:tcW w:w="1975" w:type="dxa"/>
          </w:tcPr>
          <w:p w14:paraId="6F7FCCBD" w14:textId="446AD8C0" w:rsidR="003007C8" w:rsidRPr="00CB510C" w:rsidRDefault="003007C8" w:rsidP="00BC102A">
            <w:pPr>
              <w:spacing w:before="40" w:after="40"/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  <w:r>
              <w:rPr>
                <w:rFonts w:ascii="Calibri" w:hAnsi="Calibri"/>
                <w:smallCaps/>
                <w:sz w:val="22"/>
                <w:szCs w:val="22"/>
              </w:rPr>
              <w:t>Other Subcontractors</w:t>
            </w:r>
          </w:p>
        </w:tc>
        <w:tc>
          <w:tcPr>
            <w:tcW w:w="2250" w:type="dxa"/>
            <w:gridSpan w:val="2"/>
            <w:vAlign w:val="center"/>
          </w:tcPr>
          <w:p w14:paraId="14DE72C3" w14:textId="77777777" w:rsidR="003007C8" w:rsidRPr="00F92DC1" w:rsidRDefault="003007C8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34E55F4F" w14:textId="77777777" w:rsidR="003007C8" w:rsidRPr="00F92DC1" w:rsidRDefault="003007C8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5E862394" w14:textId="77777777" w:rsidR="003007C8" w:rsidRPr="00F92DC1" w:rsidRDefault="003007C8" w:rsidP="00BC102A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3B3A84" w14:textId="77777777" w:rsidR="00583AAF" w:rsidRPr="008D15BF" w:rsidRDefault="00583AAF" w:rsidP="00583AAF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15BF" w14:paraId="0E3A6144" w14:textId="77777777" w:rsidTr="008D15BF">
        <w:tc>
          <w:tcPr>
            <w:tcW w:w="9350" w:type="dxa"/>
          </w:tcPr>
          <w:p w14:paraId="5B9F6D8B" w14:textId="5B8F673E" w:rsidR="008D15BF" w:rsidRDefault="008D15BF" w:rsidP="00583AA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D15BF">
              <w:rPr>
                <w:rFonts w:ascii="Calibri" w:hAnsi="Calibri"/>
                <w:sz w:val="22"/>
                <w:szCs w:val="22"/>
              </w:rPr>
              <w:t>Bidder commits to a make a genuine effort to achieve the proposed subcontract spend amounts with small/veteran/diverse business subcontractors as stated above.  Bidder will develop a comprehensive outreach strategy including outreach, education/mentorship, and process changes designed to increase participation by small/veteran/diverse businesses that are registered with the State of Washington in WEBS.</w:t>
            </w:r>
          </w:p>
        </w:tc>
      </w:tr>
    </w:tbl>
    <w:p w14:paraId="46E0E8C9" w14:textId="77777777" w:rsidR="008D15BF" w:rsidRPr="008D15BF" w:rsidRDefault="008D15BF" w:rsidP="00583AAF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D15BF" w14:paraId="513F2298" w14:textId="77777777" w:rsidTr="008D15BF">
        <w:tc>
          <w:tcPr>
            <w:tcW w:w="4675" w:type="dxa"/>
          </w:tcPr>
          <w:p w14:paraId="191ECFCC" w14:textId="0E3E84F2" w:rsidR="008D15BF" w:rsidRDefault="008D15BF" w:rsidP="00583AA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</w:t>
            </w:r>
          </w:p>
        </w:tc>
        <w:tc>
          <w:tcPr>
            <w:tcW w:w="4675" w:type="dxa"/>
          </w:tcPr>
          <w:p w14:paraId="4E1686D3" w14:textId="07912E7B" w:rsidR="008D15BF" w:rsidRDefault="008D15BF" w:rsidP="00583AA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</w:t>
            </w:r>
          </w:p>
        </w:tc>
      </w:tr>
      <w:tr w:rsidR="008D15BF" w14:paraId="38D52198" w14:textId="77777777" w:rsidTr="008D15BF">
        <w:tc>
          <w:tcPr>
            <w:tcW w:w="4675" w:type="dxa"/>
          </w:tcPr>
          <w:p w14:paraId="7E1F082B" w14:textId="3C6DEA4A" w:rsidR="008D15BF" w:rsidRPr="00D859F5" w:rsidRDefault="008D15BF" w:rsidP="00583AA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859F5">
              <w:rPr>
                <w:rFonts w:ascii="Calibri" w:hAnsi="Calibri"/>
                <w:sz w:val="20"/>
                <w:szCs w:val="20"/>
              </w:rPr>
              <w:t>Bidder’s Authorized Representative</w:t>
            </w:r>
          </w:p>
        </w:tc>
        <w:tc>
          <w:tcPr>
            <w:tcW w:w="4675" w:type="dxa"/>
          </w:tcPr>
          <w:p w14:paraId="0789497E" w14:textId="5B4B0D32" w:rsidR="008D15BF" w:rsidRPr="00D859F5" w:rsidRDefault="008D15BF" w:rsidP="00583AA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859F5">
              <w:rPr>
                <w:rFonts w:ascii="Calibri" w:hAnsi="Calibri"/>
                <w:sz w:val="20"/>
                <w:szCs w:val="20"/>
              </w:rPr>
              <w:t>Date Signed</w:t>
            </w:r>
          </w:p>
        </w:tc>
      </w:tr>
    </w:tbl>
    <w:p w14:paraId="06793A4E" w14:textId="77777777" w:rsidR="008D15BF" w:rsidRDefault="008D15BF" w:rsidP="00583AAF">
      <w:pPr>
        <w:jc w:val="both"/>
        <w:rPr>
          <w:rFonts w:ascii="Calibri" w:hAnsi="Calibri"/>
          <w:sz w:val="22"/>
          <w:szCs w:val="22"/>
        </w:rPr>
      </w:pPr>
    </w:p>
    <w:p w14:paraId="7F49CCD4" w14:textId="77777777" w:rsidR="00852D7A" w:rsidRDefault="00852D7A" w:rsidP="00852D7A">
      <w:pPr>
        <w:jc w:val="both"/>
        <w:rPr>
          <w:rFonts w:ascii="Calibri" w:hAnsi="Calibri"/>
          <w:sz w:val="22"/>
          <w:szCs w:val="22"/>
          <w:lang w:bidi="en-US"/>
        </w:rPr>
      </w:pPr>
    </w:p>
    <w:p w14:paraId="04B3FD66" w14:textId="4EB874B2" w:rsidR="006127EA" w:rsidRPr="00852D7A" w:rsidRDefault="006127EA" w:rsidP="006127EA">
      <w:pPr>
        <w:keepNext/>
        <w:keepLines/>
        <w:jc w:val="both"/>
        <w:rPr>
          <w:rFonts w:ascii="Calibri" w:hAnsi="Calibri"/>
          <w:b/>
          <w:smallCaps/>
          <w:sz w:val="22"/>
          <w:szCs w:val="22"/>
          <w:lang w:bidi="en-US"/>
        </w:rPr>
      </w:pPr>
      <w:r>
        <w:rPr>
          <w:rFonts w:ascii="Calibri" w:hAnsi="Calibri"/>
          <w:b/>
          <w:smallCaps/>
          <w:sz w:val="22"/>
          <w:szCs w:val="22"/>
          <w:lang w:bidi="en-US"/>
        </w:rPr>
        <w:t xml:space="preserve">Section 2:  </w:t>
      </w:r>
      <w:r w:rsidRPr="00852D7A">
        <w:rPr>
          <w:rFonts w:ascii="Calibri" w:hAnsi="Calibri"/>
          <w:b/>
          <w:smallCaps/>
          <w:sz w:val="22"/>
          <w:szCs w:val="22"/>
          <w:lang w:bidi="en-US"/>
        </w:rPr>
        <w:t>Information &amp; Instructions</w:t>
      </w:r>
      <w:r>
        <w:rPr>
          <w:rFonts w:ascii="Calibri" w:hAnsi="Calibri"/>
          <w:b/>
          <w:smallCaps/>
          <w:sz w:val="22"/>
          <w:szCs w:val="22"/>
          <w:lang w:bidi="en-US"/>
        </w:rPr>
        <w:t xml:space="preserve"> </w:t>
      </w:r>
    </w:p>
    <w:p w14:paraId="080CEED3" w14:textId="5815FD27" w:rsidR="006127EA" w:rsidRDefault="006127EA" w:rsidP="006127EA">
      <w:pPr>
        <w:pStyle w:val="ListParagraph"/>
        <w:keepNext/>
        <w:keepLines/>
        <w:numPr>
          <w:ilvl w:val="0"/>
          <w:numId w:val="42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bidi="en-US"/>
        </w:rPr>
      </w:pPr>
      <w:r w:rsidRPr="00DC5BCC">
        <w:rPr>
          <w:rFonts w:ascii="Calibri" w:hAnsi="Calibri"/>
          <w:sz w:val="22"/>
          <w:szCs w:val="22"/>
          <w:lang w:bidi="en-US"/>
        </w:rPr>
        <w:t xml:space="preserve">Bidders </w:t>
      </w:r>
      <w:r>
        <w:rPr>
          <w:rFonts w:ascii="Calibri" w:hAnsi="Calibri"/>
          <w:sz w:val="22"/>
          <w:szCs w:val="22"/>
          <w:lang w:bidi="en-US"/>
        </w:rPr>
        <w:t>who,</w:t>
      </w:r>
      <w:r w:rsidRPr="00DC5BCC">
        <w:rPr>
          <w:rFonts w:ascii="Calibri" w:hAnsi="Calibri"/>
          <w:sz w:val="22"/>
          <w:szCs w:val="22"/>
          <w:lang w:bidi="en-US"/>
        </w:rPr>
        <w:t xml:space="preserve"> </w:t>
      </w:r>
      <w:r>
        <w:rPr>
          <w:rFonts w:ascii="Calibri" w:hAnsi="Calibri"/>
          <w:sz w:val="22"/>
          <w:szCs w:val="22"/>
          <w:lang w:bidi="en-US"/>
        </w:rPr>
        <w:t>if awarded a Contract, intend to</w:t>
      </w:r>
      <w:r w:rsidRPr="00DC5BCC">
        <w:rPr>
          <w:rFonts w:ascii="Calibri" w:hAnsi="Calibri"/>
          <w:sz w:val="22"/>
          <w:szCs w:val="22"/>
          <w:lang w:bidi="en-US"/>
        </w:rPr>
        <w:t xml:space="preserve"> use subcontractors</w:t>
      </w:r>
      <w:r>
        <w:rPr>
          <w:rFonts w:ascii="Calibri" w:hAnsi="Calibri"/>
          <w:sz w:val="22"/>
          <w:szCs w:val="22"/>
          <w:lang w:bidi="en-US"/>
        </w:rPr>
        <w:t>,</w:t>
      </w:r>
      <w:r w:rsidRPr="00DC5BCC">
        <w:rPr>
          <w:rFonts w:ascii="Calibri" w:hAnsi="Calibri"/>
          <w:sz w:val="22"/>
          <w:szCs w:val="22"/>
          <w:lang w:bidi="en-US"/>
        </w:rPr>
        <w:t xml:space="preserve"> must complete </w:t>
      </w:r>
      <w:r w:rsidR="002F2290">
        <w:rPr>
          <w:rFonts w:ascii="Calibri" w:hAnsi="Calibri"/>
          <w:sz w:val="22"/>
          <w:szCs w:val="22"/>
          <w:lang w:bidi="en-US"/>
        </w:rPr>
        <w:t>the</w:t>
      </w:r>
      <w:r w:rsidRPr="00852D7A">
        <w:rPr>
          <w:rFonts w:ascii="Calibri" w:hAnsi="Calibri"/>
          <w:b/>
          <w:i/>
          <w:sz w:val="22"/>
          <w:szCs w:val="22"/>
          <w:lang w:bidi="en-US"/>
        </w:rPr>
        <w:t xml:space="preserve"> </w:t>
      </w:r>
      <w:r w:rsidR="003007C8">
        <w:rPr>
          <w:rFonts w:ascii="Calibri" w:hAnsi="Calibri"/>
          <w:b/>
          <w:i/>
          <w:sz w:val="22"/>
          <w:szCs w:val="22"/>
          <w:lang w:bidi="en-US"/>
        </w:rPr>
        <w:t xml:space="preserve"> Subcontractor </w:t>
      </w:r>
      <w:r w:rsidRPr="00852D7A">
        <w:rPr>
          <w:rFonts w:ascii="Calibri" w:hAnsi="Calibri"/>
          <w:b/>
          <w:i/>
          <w:sz w:val="22"/>
          <w:szCs w:val="22"/>
          <w:lang w:bidi="en-US"/>
        </w:rPr>
        <w:t>Inclusion Plan</w:t>
      </w:r>
      <w:r>
        <w:rPr>
          <w:rFonts w:ascii="Calibri" w:hAnsi="Calibri"/>
          <w:sz w:val="22"/>
          <w:szCs w:val="22"/>
          <w:lang w:bidi="en-US"/>
        </w:rPr>
        <w:t xml:space="preserve"> in the form set forth </w:t>
      </w:r>
      <w:r w:rsidR="00BC102A">
        <w:rPr>
          <w:rFonts w:ascii="Calibri" w:hAnsi="Calibri"/>
          <w:sz w:val="22"/>
          <w:szCs w:val="22"/>
          <w:lang w:bidi="en-US"/>
        </w:rPr>
        <w:t>above</w:t>
      </w:r>
      <w:r w:rsidRPr="00DC5BCC">
        <w:rPr>
          <w:rFonts w:ascii="Calibri" w:hAnsi="Calibri"/>
          <w:sz w:val="22"/>
          <w:szCs w:val="22"/>
          <w:lang w:bidi="en-US"/>
        </w:rPr>
        <w:t>.</w:t>
      </w:r>
      <w:r>
        <w:rPr>
          <w:rFonts w:ascii="Calibri" w:hAnsi="Calibri"/>
          <w:sz w:val="22"/>
          <w:szCs w:val="22"/>
          <w:lang w:bidi="en-US"/>
        </w:rPr>
        <w:t xml:space="preserve">  Awarded bidders who do </w:t>
      </w:r>
      <w:r w:rsidRPr="00E10C85">
        <w:rPr>
          <w:rFonts w:ascii="Calibri" w:hAnsi="Calibri"/>
          <w:sz w:val="22"/>
          <w:szCs w:val="22"/>
          <w:u w:val="single"/>
          <w:lang w:bidi="en-US"/>
        </w:rPr>
        <w:t>not</w:t>
      </w:r>
      <w:r>
        <w:rPr>
          <w:rFonts w:ascii="Calibri" w:hAnsi="Calibri"/>
          <w:sz w:val="22"/>
          <w:szCs w:val="22"/>
          <w:lang w:bidi="en-US"/>
        </w:rPr>
        <w:t xml:space="preserve"> submit a</w:t>
      </w:r>
      <w:r w:rsidR="003007C8">
        <w:rPr>
          <w:rFonts w:ascii="Calibri" w:hAnsi="Calibri"/>
          <w:sz w:val="22"/>
          <w:szCs w:val="22"/>
          <w:lang w:bidi="en-US"/>
        </w:rPr>
        <w:t>n</w:t>
      </w:r>
      <w:r>
        <w:rPr>
          <w:rFonts w:ascii="Calibri" w:hAnsi="Calibri"/>
          <w:sz w:val="22"/>
          <w:szCs w:val="22"/>
          <w:lang w:bidi="en-US"/>
        </w:rPr>
        <w:t xml:space="preserve"> Inclusion Plan </w:t>
      </w:r>
      <w:r w:rsidR="00BC102A">
        <w:rPr>
          <w:rFonts w:ascii="Calibri" w:hAnsi="Calibri"/>
          <w:sz w:val="22"/>
          <w:szCs w:val="22"/>
          <w:lang w:bidi="en-US"/>
        </w:rPr>
        <w:t>may</w:t>
      </w:r>
      <w:r>
        <w:rPr>
          <w:rFonts w:ascii="Calibri" w:hAnsi="Calibri"/>
          <w:sz w:val="22"/>
          <w:szCs w:val="22"/>
          <w:lang w:bidi="en-US"/>
        </w:rPr>
        <w:t xml:space="preserve"> be precluded from utilizing subcontractors to perform the Contract.</w:t>
      </w:r>
    </w:p>
    <w:p w14:paraId="7332D40A" w14:textId="45EBF12E" w:rsidR="006127EA" w:rsidRPr="001C6BD7" w:rsidRDefault="006127EA" w:rsidP="006127EA">
      <w:pPr>
        <w:pStyle w:val="ListParagraph"/>
        <w:numPr>
          <w:ilvl w:val="0"/>
          <w:numId w:val="48"/>
        </w:numPr>
        <w:spacing w:before="40"/>
        <w:contextualSpacing w:val="0"/>
        <w:jc w:val="both"/>
        <w:rPr>
          <w:rFonts w:ascii="Calibri" w:hAnsi="Calibri"/>
          <w:sz w:val="22"/>
          <w:szCs w:val="22"/>
          <w:lang w:bidi="en-US"/>
        </w:rPr>
      </w:pPr>
      <w:r w:rsidRPr="001C6BD7">
        <w:rPr>
          <w:rFonts w:ascii="Calibri" w:hAnsi="Calibri"/>
          <w:i/>
          <w:sz w:val="22"/>
          <w:szCs w:val="22"/>
          <w:lang w:bidi="en-US"/>
        </w:rPr>
        <w:t>Note</w:t>
      </w:r>
      <w:r>
        <w:rPr>
          <w:rFonts w:ascii="Calibri" w:hAnsi="Calibri"/>
          <w:sz w:val="22"/>
          <w:szCs w:val="22"/>
          <w:lang w:bidi="en-US"/>
        </w:rPr>
        <w:t xml:space="preserve">:  </w:t>
      </w:r>
      <w:r w:rsidR="003007C8">
        <w:rPr>
          <w:rFonts w:ascii="Calibri" w:hAnsi="Calibri"/>
          <w:b/>
          <w:i/>
          <w:sz w:val="22"/>
          <w:szCs w:val="22"/>
          <w:lang w:bidi="en-US"/>
        </w:rPr>
        <w:t xml:space="preserve">Subcontractor </w:t>
      </w:r>
      <w:r w:rsidRPr="001C6BD7">
        <w:rPr>
          <w:rFonts w:ascii="Calibri" w:hAnsi="Calibri"/>
          <w:b/>
          <w:i/>
          <w:sz w:val="22"/>
          <w:szCs w:val="22"/>
          <w:lang w:bidi="en-US"/>
        </w:rPr>
        <w:t>Inclusion Plan</w:t>
      </w:r>
      <w:r w:rsidR="003007C8">
        <w:rPr>
          <w:rFonts w:ascii="Calibri" w:hAnsi="Calibri"/>
          <w:b/>
          <w:i/>
          <w:sz w:val="22"/>
          <w:szCs w:val="22"/>
          <w:lang w:bidi="en-US"/>
        </w:rPr>
        <w:t xml:space="preserve"> </w:t>
      </w:r>
      <w:r w:rsidRPr="001C6BD7">
        <w:rPr>
          <w:rFonts w:ascii="Calibri" w:hAnsi="Calibri"/>
          <w:sz w:val="22"/>
          <w:szCs w:val="22"/>
          <w:lang w:bidi="en-US"/>
        </w:rPr>
        <w:t>is NOT required if bidder</w:t>
      </w:r>
      <w:r>
        <w:rPr>
          <w:rFonts w:ascii="Calibri" w:hAnsi="Calibri"/>
          <w:sz w:val="22"/>
          <w:szCs w:val="22"/>
          <w:lang w:bidi="en-US"/>
        </w:rPr>
        <w:t>, if awarded,</w:t>
      </w:r>
      <w:r w:rsidRPr="001C6BD7">
        <w:rPr>
          <w:rFonts w:ascii="Calibri" w:hAnsi="Calibri"/>
          <w:sz w:val="22"/>
          <w:szCs w:val="22"/>
          <w:lang w:bidi="en-US"/>
        </w:rPr>
        <w:t xml:space="preserve"> does NOT intend to use subcontractors for this Contract.</w:t>
      </w:r>
    </w:p>
    <w:p w14:paraId="1F32FE53" w14:textId="6F64A3DF" w:rsidR="003660DE" w:rsidRDefault="006127EA" w:rsidP="003660DE">
      <w:pPr>
        <w:pStyle w:val="ListParagraph"/>
        <w:numPr>
          <w:ilvl w:val="0"/>
          <w:numId w:val="42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bidi="en-US"/>
        </w:rPr>
      </w:pPr>
      <w:r w:rsidRPr="00015A7A">
        <w:rPr>
          <w:rFonts w:ascii="Calibri" w:hAnsi="Calibri"/>
          <w:sz w:val="22"/>
          <w:szCs w:val="22"/>
          <w:lang w:bidi="en-US"/>
        </w:rPr>
        <w:t xml:space="preserve">As part of the </w:t>
      </w:r>
      <w:r w:rsidR="003007C8">
        <w:rPr>
          <w:rFonts w:ascii="Calibri" w:hAnsi="Calibri"/>
          <w:b/>
          <w:i/>
          <w:sz w:val="22"/>
          <w:szCs w:val="22"/>
          <w:lang w:bidi="en-US"/>
        </w:rPr>
        <w:t xml:space="preserve">Subcontractor </w:t>
      </w:r>
      <w:r w:rsidRPr="00015A7A">
        <w:rPr>
          <w:rFonts w:ascii="Calibri" w:hAnsi="Calibri"/>
          <w:b/>
          <w:i/>
          <w:sz w:val="22"/>
          <w:szCs w:val="22"/>
          <w:lang w:bidi="en-US"/>
        </w:rPr>
        <w:t>Inclusion Plan</w:t>
      </w:r>
      <w:r w:rsidRPr="00015A7A">
        <w:rPr>
          <w:rFonts w:ascii="Calibri" w:hAnsi="Calibri"/>
          <w:sz w:val="22"/>
          <w:szCs w:val="22"/>
          <w:lang w:bidi="en-US"/>
        </w:rPr>
        <w:t xml:space="preserve">, bidder is encouraged to include an anticipated list of subcontractors who may assist bidder in fulfilling bidder’s contractual obligations, if </w:t>
      </w:r>
      <w:r>
        <w:rPr>
          <w:rFonts w:ascii="Calibri" w:hAnsi="Calibri"/>
          <w:sz w:val="22"/>
          <w:szCs w:val="22"/>
          <w:lang w:bidi="en-US"/>
        </w:rPr>
        <w:t xml:space="preserve">bidder is </w:t>
      </w:r>
      <w:r w:rsidRPr="00015A7A">
        <w:rPr>
          <w:rFonts w:ascii="Calibri" w:hAnsi="Calibri"/>
          <w:sz w:val="22"/>
          <w:szCs w:val="22"/>
          <w:lang w:bidi="en-US"/>
        </w:rPr>
        <w:t>awarded a Contract pursuant to this Competitive Solicitation.  This list should identify any subcontractors</w:t>
      </w:r>
      <w:r w:rsidR="003007C8">
        <w:rPr>
          <w:rFonts w:ascii="Calibri" w:hAnsi="Calibri"/>
          <w:sz w:val="22"/>
          <w:szCs w:val="22"/>
          <w:lang w:bidi="en-US"/>
        </w:rPr>
        <w:t xml:space="preserve"> as</w:t>
      </w:r>
      <w:r w:rsidRPr="00015A7A">
        <w:rPr>
          <w:rFonts w:ascii="Calibri" w:hAnsi="Calibri"/>
          <w:sz w:val="22"/>
          <w:szCs w:val="22"/>
          <w:lang w:bidi="en-US"/>
        </w:rPr>
        <w:t xml:space="preserve"> defined above.</w:t>
      </w:r>
    </w:p>
    <w:p w14:paraId="39CED07A" w14:textId="6D0624D3" w:rsidR="006127EA" w:rsidRPr="003660DE" w:rsidRDefault="000A5434" w:rsidP="00E02367">
      <w:pPr>
        <w:pStyle w:val="ListParagraph"/>
        <w:numPr>
          <w:ilvl w:val="1"/>
          <w:numId w:val="42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bidi="en-US"/>
        </w:rPr>
      </w:pPr>
      <w:r>
        <w:rPr>
          <w:rFonts w:ascii="Calibri" w:hAnsi="Calibri"/>
          <w:sz w:val="22"/>
          <w:szCs w:val="22"/>
          <w:lang w:bidi="en-US"/>
        </w:rPr>
        <w:t xml:space="preserve">Note:  </w:t>
      </w:r>
      <w:r w:rsidR="006127EA" w:rsidRPr="003660DE">
        <w:rPr>
          <w:rFonts w:ascii="Calibri" w:hAnsi="Calibri"/>
          <w:sz w:val="22"/>
          <w:szCs w:val="22"/>
          <w:lang w:bidi="en-US"/>
        </w:rPr>
        <w:t xml:space="preserve">The businesses included in the </w:t>
      </w:r>
      <w:r w:rsidR="003007C8">
        <w:rPr>
          <w:rFonts w:ascii="Calibri" w:hAnsi="Calibri"/>
          <w:b/>
          <w:i/>
          <w:sz w:val="22"/>
          <w:szCs w:val="22"/>
          <w:lang w:bidi="en-US"/>
        </w:rPr>
        <w:t xml:space="preserve">Subcontractor </w:t>
      </w:r>
      <w:r w:rsidR="006127EA" w:rsidRPr="003660DE">
        <w:rPr>
          <w:rFonts w:ascii="Calibri" w:hAnsi="Calibri"/>
          <w:b/>
          <w:i/>
          <w:sz w:val="22"/>
          <w:szCs w:val="22"/>
          <w:lang w:bidi="en-US"/>
        </w:rPr>
        <w:t>Inclusion Plan</w:t>
      </w:r>
      <w:r w:rsidR="006127EA" w:rsidRPr="003660DE">
        <w:rPr>
          <w:rFonts w:ascii="Calibri" w:hAnsi="Calibri"/>
          <w:sz w:val="22"/>
          <w:szCs w:val="22"/>
          <w:lang w:bidi="en-US"/>
        </w:rPr>
        <w:t xml:space="preserve"> </w:t>
      </w:r>
      <w:r>
        <w:rPr>
          <w:rFonts w:ascii="Calibri" w:hAnsi="Calibri"/>
          <w:sz w:val="22"/>
          <w:szCs w:val="22"/>
          <w:lang w:bidi="en-US"/>
        </w:rPr>
        <w:t>are listed as examples of the business that bidder may use as subcontractors and does</w:t>
      </w:r>
      <w:r w:rsidR="006127EA" w:rsidRPr="003660DE">
        <w:rPr>
          <w:rFonts w:ascii="Calibri" w:hAnsi="Calibri"/>
          <w:sz w:val="22"/>
          <w:szCs w:val="22"/>
          <w:lang w:bidi="en-US"/>
        </w:rPr>
        <w:t xml:space="preserve"> NOT obligate bidder to utilize those specific businesses in performing the Contract, if awarded.  If awarded, the </w:t>
      </w:r>
      <w:r w:rsidR="003007C8">
        <w:rPr>
          <w:rFonts w:ascii="Calibri" w:hAnsi="Calibri"/>
          <w:b/>
          <w:i/>
          <w:sz w:val="22"/>
          <w:szCs w:val="22"/>
          <w:lang w:bidi="en-US"/>
        </w:rPr>
        <w:t xml:space="preserve">Subcontractor </w:t>
      </w:r>
      <w:r w:rsidR="006127EA" w:rsidRPr="003660DE">
        <w:rPr>
          <w:rFonts w:ascii="Calibri" w:hAnsi="Calibri"/>
          <w:b/>
          <w:i/>
          <w:sz w:val="22"/>
          <w:szCs w:val="22"/>
          <w:lang w:bidi="en-US"/>
        </w:rPr>
        <w:t>Inclusion Plan</w:t>
      </w:r>
      <w:r w:rsidR="006127EA" w:rsidRPr="003660DE">
        <w:rPr>
          <w:rFonts w:ascii="Calibri" w:hAnsi="Calibri"/>
          <w:sz w:val="22"/>
          <w:szCs w:val="22"/>
          <w:lang w:bidi="en-US"/>
        </w:rPr>
        <w:t xml:space="preserve"> will be incorporated into the resulting Contract and bidder </w:t>
      </w:r>
      <w:r w:rsidR="006127EA" w:rsidRPr="003660DE">
        <w:rPr>
          <w:rFonts w:ascii="Calibri" w:hAnsi="Calibri"/>
          <w:sz w:val="22"/>
          <w:szCs w:val="22"/>
          <w:lang w:bidi="en-US"/>
        </w:rPr>
        <w:lastRenderedPageBreak/>
        <w:t xml:space="preserve">will report performance and progress to </w:t>
      </w:r>
      <w:r w:rsidR="00BC4C69">
        <w:rPr>
          <w:rFonts w:ascii="Calibri" w:hAnsi="Calibri"/>
          <w:sz w:val="22"/>
          <w:szCs w:val="22"/>
          <w:lang w:bidi="en-US"/>
        </w:rPr>
        <w:t xml:space="preserve">the Procurement Coordinator </w:t>
      </w:r>
      <w:r w:rsidR="006127EA" w:rsidRPr="003660DE">
        <w:rPr>
          <w:rFonts w:ascii="Calibri" w:hAnsi="Calibri"/>
          <w:sz w:val="22"/>
          <w:szCs w:val="22"/>
          <w:lang w:bidi="en-US"/>
        </w:rPr>
        <w:t>as set forth in the Contract and in annual contract management meetings.</w:t>
      </w:r>
    </w:p>
    <w:p w14:paraId="4E209C6E" w14:textId="2DCDF182" w:rsidR="006127EA" w:rsidRDefault="006127EA" w:rsidP="006127EA">
      <w:pPr>
        <w:pStyle w:val="ListParagraph"/>
        <w:numPr>
          <w:ilvl w:val="0"/>
          <w:numId w:val="42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bidi="en-US"/>
        </w:rPr>
      </w:pPr>
      <w:r w:rsidRPr="00135105">
        <w:rPr>
          <w:rFonts w:ascii="Calibri" w:hAnsi="Calibri"/>
          <w:sz w:val="22"/>
          <w:szCs w:val="22"/>
          <w:lang w:bidi="en-US"/>
        </w:rPr>
        <w:t xml:space="preserve">Bidders </w:t>
      </w:r>
      <w:r>
        <w:rPr>
          <w:rFonts w:ascii="Calibri" w:hAnsi="Calibri"/>
          <w:sz w:val="22"/>
          <w:szCs w:val="22"/>
          <w:lang w:bidi="en-US"/>
        </w:rPr>
        <w:t>must</w:t>
      </w:r>
      <w:r w:rsidRPr="00135105">
        <w:rPr>
          <w:rFonts w:ascii="Calibri" w:hAnsi="Calibri"/>
          <w:sz w:val="22"/>
          <w:szCs w:val="22"/>
          <w:lang w:bidi="en-US"/>
        </w:rPr>
        <w:t xml:space="preserve"> describe their efforts in engaging and reducing any barriers to participation by </w:t>
      </w:r>
      <w:r>
        <w:rPr>
          <w:rFonts w:ascii="Calibri" w:hAnsi="Calibri"/>
          <w:sz w:val="22"/>
          <w:szCs w:val="22"/>
          <w:lang w:bidi="en-US"/>
        </w:rPr>
        <w:t>small/</w:t>
      </w:r>
      <w:r w:rsidR="0064227A" w:rsidRPr="0000318C">
        <w:rPr>
          <w:rFonts w:ascii="Calibri" w:hAnsi="Calibri"/>
          <w:sz w:val="22"/>
          <w:szCs w:val="22"/>
          <w:lang w:bidi="en-US"/>
        </w:rPr>
        <w:t>veteran</w:t>
      </w:r>
      <w:r>
        <w:rPr>
          <w:rFonts w:ascii="Calibri" w:hAnsi="Calibri"/>
          <w:sz w:val="22"/>
          <w:szCs w:val="22"/>
          <w:lang w:bidi="en-US"/>
        </w:rPr>
        <w:t>/diverse businesses</w:t>
      </w:r>
      <w:r w:rsidRPr="00135105">
        <w:rPr>
          <w:rFonts w:ascii="Calibri" w:hAnsi="Calibri"/>
          <w:sz w:val="22"/>
          <w:szCs w:val="22"/>
          <w:lang w:bidi="en-US"/>
        </w:rPr>
        <w:t xml:space="preserve">, including outreach, education/mentorship, and process changes designed to increase </w:t>
      </w:r>
      <w:r>
        <w:rPr>
          <w:rFonts w:ascii="Calibri" w:hAnsi="Calibri"/>
          <w:sz w:val="22"/>
          <w:szCs w:val="22"/>
          <w:lang w:bidi="en-US"/>
        </w:rPr>
        <w:t>small/</w:t>
      </w:r>
      <w:r w:rsidRPr="0000318C">
        <w:rPr>
          <w:rFonts w:ascii="Calibri" w:hAnsi="Calibri"/>
          <w:sz w:val="22"/>
          <w:szCs w:val="22"/>
          <w:lang w:bidi="en-US"/>
        </w:rPr>
        <w:t>veteran/diverse</w:t>
      </w:r>
      <w:r>
        <w:rPr>
          <w:rFonts w:ascii="Calibri" w:hAnsi="Calibri"/>
          <w:sz w:val="22"/>
          <w:szCs w:val="22"/>
          <w:lang w:bidi="en-US"/>
        </w:rPr>
        <w:t xml:space="preserve"> business</w:t>
      </w:r>
      <w:r w:rsidRPr="00135105">
        <w:rPr>
          <w:rFonts w:ascii="Calibri" w:hAnsi="Calibri"/>
          <w:sz w:val="22"/>
          <w:szCs w:val="22"/>
          <w:lang w:bidi="en-US"/>
        </w:rPr>
        <w:t xml:space="preserve"> participation.</w:t>
      </w:r>
    </w:p>
    <w:p w14:paraId="541E0612" w14:textId="77777777" w:rsidR="006127EA" w:rsidRDefault="006127EA" w:rsidP="006127EA">
      <w:pPr>
        <w:pStyle w:val="ListParagraph"/>
        <w:numPr>
          <w:ilvl w:val="0"/>
          <w:numId w:val="42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bidi="en-US"/>
        </w:rPr>
      </w:pPr>
      <w:r w:rsidRPr="00135105">
        <w:rPr>
          <w:rFonts w:ascii="Calibri" w:hAnsi="Calibri"/>
          <w:sz w:val="22"/>
          <w:szCs w:val="22"/>
          <w:lang w:bidi="en-US"/>
        </w:rPr>
        <w:t xml:space="preserve">If the proposed subcontractors are self-identified diverse businesses, </w:t>
      </w:r>
      <w:r>
        <w:rPr>
          <w:rFonts w:ascii="Calibri" w:hAnsi="Calibri"/>
          <w:sz w:val="22"/>
          <w:szCs w:val="22"/>
          <w:lang w:bidi="en-US"/>
        </w:rPr>
        <w:t>b</w:t>
      </w:r>
      <w:r w:rsidRPr="00135105">
        <w:rPr>
          <w:rFonts w:ascii="Calibri" w:hAnsi="Calibri"/>
          <w:sz w:val="22"/>
          <w:szCs w:val="22"/>
          <w:lang w:bidi="en-US"/>
        </w:rPr>
        <w:t>idder will encourage and support efforts for their certification with the appropriate Washington state agencies.</w:t>
      </w:r>
    </w:p>
    <w:p w14:paraId="1EDBBFC6" w14:textId="442DCE4D" w:rsidR="006127EA" w:rsidRDefault="006127EA" w:rsidP="006127EA">
      <w:pPr>
        <w:pStyle w:val="ListParagraph"/>
        <w:numPr>
          <w:ilvl w:val="0"/>
          <w:numId w:val="42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bidi="en-US"/>
        </w:rPr>
      </w:pPr>
      <w:r w:rsidRPr="00DC5BCC">
        <w:rPr>
          <w:rFonts w:ascii="Calibri" w:hAnsi="Calibri"/>
          <w:sz w:val="22"/>
          <w:szCs w:val="22"/>
          <w:lang w:bidi="en-US"/>
        </w:rPr>
        <w:t xml:space="preserve">The </w:t>
      </w:r>
      <w:r>
        <w:rPr>
          <w:rFonts w:ascii="Calibri" w:hAnsi="Calibri"/>
          <w:sz w:val="22"/>
          <w:szCs w:val="22"/>
          <w:lang w:bidi="en-US"/>
        </w:rPr>
        <w:t>small/</w:t>
      </w:r>
      <w:r w:rsidR="0064227A" w:rsidRPr="0000318C">
        <w:rPr>
          <w:rFonts w:ascii="Calibri" w:hAnsi="Calibri"/>
          <w:sz w:val="22"/>
          <w:szCs w:val="22"/>
          <w:lang w:bidi="en-US"/>
        </w:rPr>
        <w:t>veteran</w:t>
      </w:r>
      <w:r>
        <w:rPr>
          <w:rFonts w:ascii="Calibri" w:hAnsi="Calibri"/>
          <w:sz w:val="22"/>
          <w:szCs w:val="22"/>
          <w:lang w:bidi="en-US"/>
        </w:rPr>
        <w:t xml:space="preserve">/diverse business </w:t>
      </w:r>
      <w:r w:rsidRPr="00DC5BCC">
        <w:rPr>
          <w:rFonts w:ascii="Calibri" w:hAnsi="Calibri"/>
          <w:sz w:val="22"/>
          <w:szCs w:val="22"/>
          <w:lang w:bidi="en-US"/>
        </w:rPr>
        <w:t xml:space="preserve">goals </w:t>
      </w:r>
      <w:r>
        <w:rPr>
          <w:rFonts w:ascii="Calibri" w:hAnsi="Calibri"/>
          <w:sz w:val="22"/>
          <w:szCs w:val="22"/>
          <w:lang w:bidi="en-US"/>
        </w:rPr>
        <w:t xml:space="preserve">set forth herein </w:t>
      </w:r>
      <w:r w:rsidRPr="00DC5BCC">
        <w:rPr>
          <w:rFonts w:ascii="Calibri" w:hAnsi="Calibri"/>
          <w:sz w:val="22"/>
          <w:szCs w:val="22"/>
          <w:lang w:bidi="en-US"/>
        </w:rPr>
        <w:t xml:space="preserve">are voluntary. </w:t>
      </w:r>
      <w:r>
        <w:rPr>
          <w:rFonts w:ascii="Calibri" w:hAnsi="Calibri"/>
          <w:sz w:val="22"/>
          <w:szCs w:val="22"/>
          <w:lang w:bidi="en-US"/>
        </w:rPr>
        <w:t xml:space="preserve"> </w:t>
      </w:r>
      <w:r w:rsidRPr="00DC5BCC">
        <w:rPr>
          <w:rFonts w:ascii="Calibri" w:hAnsi="Calibri"/>
          <w:sz w:val="22"/>
          <w:szCs w:val="22"/>
          <w:lang w:bidi="en-US"/>
        </w:rPr>
        <w:t xml:space="preserve">Bidders will not be considered non-responsive if the </w:t>
      </w:r>
      <w:r w:rsidR="002C3A72" w:rsidRPr="002C3A72">
        <w:rPr>
          <w:rFonts w:ascii="Calibri" w:hAnsi="Calibri"/>
          <w:b/>
          <w:bCs/>
          <w:i/>
          <w:iCs/>
          <w:sz w:val="22"/>
          <w:szCs w:val="22"/>
          <w:lang w:bidi="en-US"/>
        </w:rPr>
        <w:t xml:space="preserve">Subcontractor </w:t>
      </w:r>
      <w:r w:rsidRPr="00B44280">
        <w:rPr>
          <w:rFonts w:ascii="Calibri" w:hAnsi="Calibri"/>
          <w:b/>
          <w:i/>
          <w:sz w:val="22"/>
          <w:szCs w:val="22"/>
          <w:lang w:bidi="en-US"/>
        </w:rPr>
        <w:t>Inclusion Plan</w:t>
      </w:r>
      <w:r w:rsidRPr="00DC5BCC">
        <w:rPr>
          <w:rFonts w:ascii="Calibri" w:hAnsi="Calibri"/>
          <w:sz w:val="22"/>
          <w:szCs w:val="22"/>
          <w:lang w:bidi="en-US"/>
        </w:rPr>
        <w:t xml:space="preserve"> has a zero </w:t>
      </w:r>
      <w:r>
        <w:rPr>
          <w:rFonts w:ascii="Calibri" w:hAnsi="Calibri"/>
          <w:sz w:val="22"/>
          <w:szCs w:val="22"/>
          <w:lang w:bidi="en-US"/>
        </w:rPr>
        <w:t>small/</w:t>
      </w:r>
      <w:r w:rsidR="0064227A" w:rsidRPr="0000318C">
        <w:rPr>
          <w:rFonts w:ascii="Calibri" w:hAnsi="Calibri"/>
          <w:sz w:val="22"/>
          <w:szCs w:val="22"/>
          <w:lang w:bidi="en-US"/>
        </w:rPr>
        <w:t>veteran</w:t>
      </w:r>
      <w:r w:rsidRPr="0000318C">
        <w:rPr>
          <w:rFonts w:ascii="Calibri" w:hAnsi="Calibri"/>
          <w:sz w:val="22"/>
          <w:szCs w:val="22"/>
          <w:lang w:bidi="en-US"/>
        </w:rPr>
        <w:t>/</w:t>
      </w:r>
      <w:r w:rsidRPr="00DC5BCC">
        <w:rPr>
          <w:rFonts w:ascii="Calibri" w:hAnsi="Calibri"/>
          <w:sz w:val="22"/>
          <w:szCs w:val="22"/>
          <w:lang w:bidi="en-US"/>
        </w:rPr>
        <w:t>diverse</w:t>
      </w:r>
      <w:r>
        <w:rPr>
          <w:rFonts w:ascii="Calibri" w:hAnsi="Calibri"/>
          <w:sz w:val="22"/>
          <w:szCs w:val="22"/>
          <w:lang w:bidi="en-US"/>
        </w:rPr>
        <w:t xml:space="preserve"> business</w:t>
      </w:r>
      <w:r w:rsidRPr="00DC5BCC">
        <w:rPr>
          <w:rFonts w:ascii="Calibri" w:hAnsi="Calibri"/>
          <w:sz w:val="22"/>
          <w:szCs w:val="22"/>
          <w:lang w:bidi="en-US"/>
        </w:rPr>
        <w:t xml:space="preserve"> participation amount</w:t>
      </w:r>
      <w:r>
        <w:rPr>
          <w:rFonts w:ascii="Calibri" w:hAnsi="Calibri"/>
          <w:sz w:val="22"/>
          <w:szCs w:val="22"/>
          <w:lang w:bidi="en-US"/>
        </w:rPr>
        <w:t xml:space="preserve">.  </w:t>
      </w:r>
      <w:r w:rsidR="00BC4C69">
        <w:rPr>
          <w:rFonts w:ascii="Calibri" w:hAnsi="Calibri"/>
          <w:sz w:val="22"/>
          <w:szCs w:val="22"/>
          <w:lang w:bidi="en-US"/>
        </w:rPr>
        <w:t>[AGENCY]</w:t>
      </w:r>
      <w:r>
        <w:rPr>
          <w:rFonts w:ascii="Calibri" w:hAnsi="Calibri"/>
          <w:sz w:val="22"/>
          <w:szCs w:val="22"/>
          <w:lang w:bidi="en-US"/>
        </w:rPr>
        <w:t>, however,</w:t>
      </w:r>
      <w:r w:rsidRPr="00DC5BCC">
        <w:rPr>
          <w:rFonts w:ascii="Calibri" w:hAnsi="Calibri"/>
          <w:sz w:val="22"/>
          <w:szCs w:val="22"/>
          <w:lang w:bidi="en-US"/>
        </w:rPr>
        <w:t xml:space="preserve"> encourages </w:t>
      </w:r>
      <w:r>
        <w:rPr>
          <w:rFonts w:ascii="Calibri" w:hAnsi="Calibri"/>
          <w:sz w:val="22"/>
          <w:szCs w:val="22"/>
          <w:lang w:bidi="en-US"/>
        </w:rPr>
        <w:t>b</w:t>
      </w:r>
      <w:r w:rsidRPr="00DC5BCC">
        <w:rPr>
          <w:rFonts w:ascii="Calibri" w:hAnsi="Calibri"/>
          <w:sz w:val="22"/>
          <w:szCs w:val="22"/>
          <w:lang w:bidi="en-US"/>
        </w:rPr>
        <w:t xml:space="preserve">idders to be proactive in engaging </w:t>
      </w:r>
      <w:r>
        <w:rPr>
          <w:rFonts w:ascii="Calibri" w:hAnsi="Calibri"/>
          <w:sz w:val="22"/>
          <w:szCs w:val="22"/>
          <w:lang w:bidi="en-US"/>
        </w:rPr>
        <w:t>small/</w:t>
      </w:r>
      <w:r w:rsidR="0064227A" w:rsidRPr="0000318C">
        <w:rPr>
          <w:rFonts w:ascii="Calibri" w:hAnsi="Calibri"/>
          <w:sz w:val="22"/>
          <w:szCs w:val="22"/>
          <w:lang w:bidi="en-US"/>
        </w:rPr>
        <w:t>veteran</w:t>
      </w:r>
      <w:r w:rsidRPr="0000318C">
        <w:rPr>
          <w:rFonts w:ascii="Calibri" w:hAnsi="Calibri"/>
          <w:sz w:val="22"/>
          <w:szCs w:val="22"/>
          <w:lang w:bidi="en-US"/>
        </w:rPr>
        <w:t>/d</w:t>
      </w:r>
      <w:r>
        <w:rPr>
          <w:rFonts w:ascii="Calibri" w:hAnsi="Calibri"/>
          <w:sz w:val="22"/>
          <w:szCs w:val="22"/>
          <w:lang w:bidi="en-US"/>
        </w:rPr>
        <w:t>i</w:t>
      </w:r>
      <w:r w:rsidRPr="00DC5BCC">
        <w:rPr>
          <w:rFonts w:ascii="Calibri" w:hAnsi="Calibri"/>
          <w:sz w:val="22"/>
          <w:szCs w:val="22"/>
          <w:lang w:bidi="en-US"/>
        </w:rPr>
        <w:t>verse</w:t>
      </w:r>
      <w:r>
        <w:rPr>
          <w:rFonts w:ascii="Calibri" w:hAnsi="Calibri"/>
          <w:sz w:val="22"/>
          <w:szCs w:val="22"/>
          <w:lang w:bidi="en-US"/>
        </w:rPr>
        <w:t xml:space="preserve"> business</w:t>
      </w:r>
      <w:r w:rsidRPr="00DC5BCC">
        <w:rPr>
          <w:rFonts w:ascii="Calibri" w:hAnsi="Calibri"/>
          <w:sz w:val="22"/>
          <w:szCs w:val="22"/>
          <w:lang w:bidi="en-US"/>
        </w:rPr>
        <w:t xml:space="preserve"> participation. </w:t>
      </w:r>
      <w:r>
        <w:rPr>
          <w:rFonts w:ascii="Calibri" w:hAnsi="Calibri"/>
          <w:sz w:val="22"/>
          <w:szCs w:val="22"/>
          <w:lang w:bidi="en-US"/>
        </w:rPr>
        <w:t xml:space="preserve"> </w:t>
      </w:r>
      <w:r w:rsidRPr="00DC5BCC">
        <w:rPr>
          <w:rFonts w:ascii="Calibri" w:hAnsi="Calibri"/>
          <w:sz w:val="22"/>
          <w:szCs w:val="22"/>
          <w:lang w:bidi="en-US"/>
        </w:rPr>
        <w:t xml:space="preserve">No preference will be included in the evaluation of bids based on the </w:t>
      </w:r>
      <w:r w:rsidR="002C3A72">
        <w:rPr>
          <w:rFonts w:ascii="Calibri" w:hAnsi="Calibri"/>
          <w:b/>
          <w:i/>
          <w:sz w:val="22"/>
          <w:szCs w:val="22"/>
          <w:lang w:bidi="en-US"/>
        </w:rPr>
        <w:t xml:space="preserve">Subcontractor </w:t>
      </w:r>
      <w:r w:rsidRPr="00B44280">
        <w:rPr>
          <w:rFonts w:ascii="Calibri" w:hAnsi="Calibri"/>
          <w:b/>
          <w:i/>
          <w:sz w:val="22"/>
          <w:szCs w:val="22"/>
          <w:lang w:bidi="en-US"/>
        </w:rPr>
        <w:t>Inclusion Plan</w:t>
      </w:r>
      <w:r w:rsidRPr="00DC5BCC">
        <w:rPr>
          <w:rFonts w:ascii="Calibri" w:hAnsi="Calibri"/>
          <w:sz w:val="22"/>
          <w:szCs w:val="22"/>
          <w:lang w:bidi="en-US"/>
        </w:rPr>
        <w:t xml:space="preserve">. </w:t>
      </w:r>
      <w:r>
        <w:rPr>
          <w:rFonts w:ascii="Calibri" w:hAnsi="Calibri"/>
          <w:sz w:val="22"/>
          <w:szCs w:val="22"/>
          <w:lang w:bidi="en-US"/>
        </w:rPr>
        <w:t xml:space="preserve"> </w:t>
      </w:r>
      <w:r w:rsidRPr="00DC5BCC">
        <w:rPr>
          <w:rFonts w:ascii="Calibri" w:hAnsi="Calibri"/>
          <w:sz w:val="22"/>
          <w:szCs w:val="22"/>
          <w:lang w:bidi="en-US"/>
        </w:rPr>
        <w:t xml:space="preserve">No minimum level of </w:t>
      </w:r>
      <w:r>
        <w:rPr>
          <w:rFonts w:ascii="Calibri" w:hAnsi="Calibri"/>
          <w:sz w:val="22"/>
          <w:szCs w:val="22"/>
          <w:lang w:bidi="en-US"/>
        </w:rPr>
        <w:t>small/</w:t>
      </w:r>
      <w:r w:rsidR="0064227A" w:rsidRPr="0000318C">
        <w:rPr>
          <w:rFonts w:ascii="Calibri" w:hAnsi="Calibri"/>
          <w:sz w:val="22"/>
          <w:szCs w:val="22"/>
          <w:lang w:bidi="en-US"/>
        </w:rPr>
        <w:t>veteran</w:t>
      </w:r>
      <w:r w:rsidRPr="0000318C">
        <w:rPr>
          <w:rFonts w:ascii="Calibri" w:hAnsi="Calibri"/>
          <w:sz w:val="22"/>
          <w:szCs w:val="22"/>
          <w:lang w:bidi="en-US"/>
        </w:rPr>
        <w:t>/diverse</w:t>
      </w:r>
      <w:r w:rsidRPr="00DC5BCC">
        <w:rPr>
          <w:rFonts w:ascii="Calibri" w:hAnsi="Calibri"/>
          <w:sz w:val="22"/>
          <w:szCs w:val="22"/>
          <w:lang w:bidi="en-US"/>
        </w:rPr>
        <w:t xml:space="preserve"> </w:t>
      </w:r>
      <w:r>
        <w:rPr>
          <w:rFonts w:ascii="Calibri" w:hAnsi="Calibri"/>
          <w:sz w:val="22"/>
          <w:szCs w:val="22"/>
          <w:lang w:bidi="en-US"/>
        </w:rPr>
        <w:t>b</w:t>
      </w:r>
      <w:r w:rsidRPr="00DC5BCC">
        <w:rPr>
          <w:rFonts w:ascii="Calibri" w:hAnsi="Calibri"/>
          <w:sz w:val="22"/>
          <w:szCs w:val="22"/>
          <w:lang w:bidi="en-US"/>
        </w:rPr>
        <w:t xml:space="preserve">usiness participation </w:t>
      </w:r>
      <w:r>
        <w:rPr>
          <w:rFonts w:ascii="Calibri" w:hAnsi="Calibri"/>
          <w:sz w:val="22"/>
          <w:szCs w:val="22"/>
          <w:lang w:bidi="en-US"/>
        </w:rPr>
        <w:t>is</w:t>
      </w:r>
      <w:r w:rsidRPr="00DC5BCC">
        <w:rPr>
          <w:rFonts w:ascii="Calibri" w:hAnsi="Calibri"/>
          <w:sz w:val="22"/>
          <w:szCs w:val="22"/>
          <w:lang w:bidi="en-US"/>
        </w:rPr>
        <w:t xml:space="preserve"> required as a condition for receiving a </w:t>
      </w:r>
      <w:r>
        <w:rPr>
          <w:rFonts w:ascii="Calibri" w:hAnsi="Calibri"/>
          <w:sz w:val="22"/>
          <w:szCs w:val="22"/>
          <w:lang w:bidi="en-US"/>
        </w:rPr>
        <w:t xml:space="preserve">Contract </w:t>
      </w:r>
      <w:r w:rsidRPr="00DC5BCC">
        <w:rPr>
          <w:rFonts w:ascii="Calibri" w:hAnsi="Calibri"/>
          <w:sz w:val="22"/>
          <w:szCs w:val="22"/>
          <w:lang w:bidi="en-US"/>
        </w:rPr>
        <w:t>award.</w:t>
      </w:r>
    </w:p>
    <w:p w14:paraId="6F58E399" w14:textId="59EC62CC" w:rsidR="006127EA" w:rsidRPr="00DC5BCC" w:rsidRDefault="006127EA" w:rsidP="006127EA">
      <w:pPr>
        <w:pStyle w:val="ListParagraph"/>
        <w:numPr>
          <w:ilvl w:val="0"/>
          <w:numId w:val="42"/>
        </w:numPr>
        <w:spacing w:before="120"/>
        <w:contextualSpacing w:val="0"/>
        <w:jc w:val="both"/>
        <w:rPr>
          <w:rFonts w:ascii="Calibri" w:hAnsi="Calibri"/>
          <w:sz w:val="22"/>
          <w:szCs w:val="22"/>
          <w:lang w:bidi="en-US"/>
        </w:rPr>
      </w:pPr>
      <w:r w:rsidRPr="00F92DC1">
        <w:rPr>
          <w:rFonts w:ascii="Calibri" w:hAnsi="Calibri"/>
          <w:sz w:val="22"/>
          <w:szCs w:val="22"/>
          <w:lang w:bidi="en-US"/>
        </w:rPr>
        <w:t xml:space="preserve">Awarded bidders </w:t>
      </w:r>
      <w:r>
        <w:rPr>
          <w:rFonts w:ascii="Calibri" w:hAnsi="Calibri"/>
          <w:sz w:val="22"/>
          <w:szCs w:val="22"/>
          <w:lang w:bidi="en-US"/>
        </w:rPr>
        <w:t xml:space="preserve">who utilize subcontractors </w:t>
      </w:r>
      <w:r w:rsidRPr="00F92DC1">
        <w:rPr>
          <w:rFonts w:ascii="Calibri" w:hAnsi="Calibri"/>
          <w:sz w:val="22"/>
          <w:szCs w:val="22"/>
          <w:lang w:bidi="en-US"/>
        </w:rPr>
        <w:t xml:space="preserve">will meet with </w:t>
      </w:r>
      <w:r w:rsidR="00BC4C69">
        <w:rPr>
          <w:rFonts w:ascii="Calibri" w:hAnsi="Calibri"/>
          <w:sz w:val="22"/>
          <w:szCs w:val="22"/>
          <w:lang w:bidi="en-US"/>
        </w:rPr>
        <w:t>[AGENCY]</w:t>
      </w:r>
      <w:r w:rsidR="003660DE">
        <w:rPr>
          <w:rFonts w:ascii="Calibri" w:hAnsi="Calibri"/>
          <w:sz w:val="22"/>
          <w:szCs w:val="22"/>
          <w:lang w:bidi="en-US"/>
        </w:rPr>
        <w:t xml:space="preserve"> </w:t>
      </w:r>
      <w:r w:rsidRPr="00F92DC1">
        <w:rPr>
          <w:rFonts w:ascii="Calibri" w:hAnsi="Calibri"/>
          <w:sz w:val="22"/>
          <w:szCs w:val="22"/>
          <w:lang w:bidi="en-US"/>
        </w:rPr>
        <w:t>annually</w:t>
      </w:r>
      <w:r w:rsidR="003660DE">
        <w:rPr>
          <w:rFonts w:ascii="Calibri" w:hAnsi="Calibri"/>
          <w:sz w:val="22"/>
          <w:szCs w:val="22"/>
          <w:lang w:bidi="en-US"/>
        </w:rPr>
        <w:t>,</w:t>
      </w:r>
      <w:r w:rsidRPr="00F92DC1">
        <w:rPr>
          <w:rFonts w:ascii="Calibri" w:hAnsi="Calibri"/>
          <w:sz w:val="22"/>
          <w:szCs w:val="22"/>
          <w:lang w:bidi="en-US"/>
        </w:rPr>
        <w:t xml:space="preserve"> regarding the</w:t>
      </w:r>
      <w:r>
        <w:rPr>
          <w:rFonts w:ascii="Calibri" w:hAnsi="Calibri"/>
          <w:sz w:val="22"/>
          <w:szCs w:val="22"/>
          <w:lang w:bidi="en-US"/>
        </w:rPr>
        <w:t>ir small/</w:t>
      </w:r>
      <w:r w:rsidR="0064227A" w:rsidRPr="0000318C">
        <w:rPr>
          <w:rFonts w:ascii="Calibri" w:hAnsi="Calibri"/>
          <w:sz w:val="22"/>
          <w:szCs w:val="22"/>
          <w:lang w:bidi="en-US"/>
        </w:rPr>
        <w:t>veteran</w:t>
      </w:r>
      <w:r w:rsidRPr="0000318C">
        <w:rPr>
          <w:rFonts w:ascii="Calibri" w:hAnsi="Calibri"/>
          <w:sz w:val="22"/>
          <w:szCs w:val="22"/>
          <w:lang w:bidi="en-US"/>
        </w:rPr>
        <w:t>/</w:t>
      </w:r>
      <w:r>
        <w:rPr>
          <w:rFonts w:ascii="Calibri" w:hAnsi="Calibri"/>
          <w:sz w:val="22"/>
          <w:szCs w:val="22"/>
          <w:lang w:bidi="en-US"/>
        </w:rPr>
        <w:t>diverse business inclusion goals set forth in their</w:t>
      </w:r>
      <w:r w:rsidRPr="00F92DC1">
        <w:rPr>
          <w:rFonts w:ascii="Calibri" w:hAnsi="Calibri"/>
          <w:sz w:val="22"/>
          <w:szCs w:val="22"/>
          <w:lang w:bidi="en-US"/>
        </w:rPr>
        <w:t xml:space="preserve"> </w:t>
      </w:r>
      <w:r w:rsidR="002C3A72">
        <w:rPr>
          <w:rFonts w:ascii="Calibri" w:hAnsi="Calibri"/>
          <w:b/>
          <w:i/>
          <w:sz w:val="22"/>
          <w:szCs w:val="22"/>
          <w:lang w:bidi="en-US"/>
        </w:rPr>
        <w:t xml:space="preserve">Subcontractor </w:t>
      </w:r>
      <w:r w:rsidRPr="006E7482">
        <w:rPr>
          <w:rFonts w:ascii="Calibri" w:hAnsi="Calibri"/>
          <w:b/>
          <w:i/>
          <w:sz w:val="22"/>
          <w:szCs w:val="22"/>
          <w:lang w:bidi="en-US"/>
        </w:rPr>
        <w:t>Inclusion Plan</w:t>
      </w:r>
      <w:r w:rsidRPr="00F92DC1">
        <w:rPr>
          <w:rFonts w:ascii="Calibri" w:hAnsi="Calibri"/>
          <w:sz w:val="22"/>
          <w:szCs w:val="22"/>
          <w:lang w:bidi="en-US"/>
        </w:rPr>
        <w:t>.</w:t>
      </w:r>
    </w:p>
    <w:p w14:paraId="55CB73C1" w14:textId="77777777" w:rsidR="00A6497F" w:rsidRDefault="00A6497F" w:rsidP="00071389">
      <w:pPr>
        <w:spacing w:after="120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2E19B8D" w14:textId="111A3642" w:rsidR="00071389" w:rsidRPr="00071389" w:rsidRDefault="00071389" w:rsidP="00071389">
      <w:pPr>
        <w:spacing w:after="120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071389">
        <w:rPr>
          <w:rFonts w:asciiTheme="minorHAnsi" w:hAnsiTheme="minorHAnsi" w:cstheme="minorHAnsi"/>
          <w:b/>
          <w:smallCaps/>
          <w:sz w:val="22"/>
          <w:szCs w:val="22"/>
        </w:rPr>
        <w:t>Section </w:t>
      </w:r>
      <w:r w:rsidR="00A6497F">
        <w:rPr>
          <w:rFonts w:asciiTheme="minorHAnsi" w:hAnsiTheme="minorHAnsi" w:cstheme="minorHAnsi"/>
          <w:b/>
          <w:smallCaps/>
          <w:sz w:val="22"/>
          <w:szCs w:val="22"/>
        </w:rPr>
        <w:t>3</w:t>
      </w:r>
      <w:r w:rsidR="001C6BD7">
        <w:rPr>
          <w:rFonts w:asciiTheme="minorHAnsi" w:hAnsiTheme="minorHAnsi" w:cstheme="minorHAnsi"/>
          <w:b/>
          <w:smallCaps/>
          <w:sz w:val="22"/>
          <w:szCs w:val="22"/>
        </w:rPr>
        <w:t xml:space="preserve">:  </w:t>
      </w:r>
      <w:r w:rsidRPr="00071389">
        <w:rPr>
          <w:rFonts w:asciiTheme="minorHAnsi" w:hAnsiTheme="minorHAnsi" w:cstheme="minorHAnsi"/>
          <w:b/>
          <w:smallCaps/>
          <w:sz w:val="22"/>
          <w:szCs w:val="22"/>
        </w:rPr>
        <w:t>Small</w:t>
      </w:r>
      <w:r w:rsidRPr="0000318C">
        <w:rPr>
          <w:rFonts w:asciiTheme="minorHAnsi" w:hAnsiTheme="minorHAnsi" w:cstheme="minorHAnsi"/>
          <w:b/>
          <w:smallCaps/>
          <w:sz w:val="22"/>
          <w:szCs w:val="22"/>
        </w:rPr>
        <w:t>/</w:t>
      </w:r>
      <w:r w:rsidR="002C570F" w:rsidRPr="0000318C">
        <w:rPr>
          <w:rFonts w:asciiTheme="minorHAnsi" w:hAnsiTheme="minorHAnsi" w:cstheme="minorHAnsi"/>
          <w:b/>
          <w:smallCaps/>
          <w:sz w:val="22"/>
          <w:szCs w:val="22"/>
        </w:rPr>
        <w:t>Veteran</w:t>
      </w:r>
      <w:r w:rsidR="002C570F">
        <w:rPr>
          <w:rFonts w:asciiTheme="minorHAnsi" w:hAnsiTheme="minorHAnsi" w:cstheme="minorHAnsi"/>
          <w:b/>
          <w:smallCaps/>
          <w:sz w:val="22"/>
          <w:szCs w:val="22"/>
        </w:rPr>
        <w:t>/</w:t>
      </w:r>
      <w:r w:rsidRPr="00071389">
        <w:rPr>
          <w:rFonts w:asciiTheme="minorHAnsi" w:hAnsiTheme="minorHAnsi" w:cstheme="minorHAnsi"/>
          <w:b/>
          <w:smallCaps/>
          <w:sz w:val="22"/>
          <w:szCs w:val="22"/>
        </w:rPr>
        <w:t>Diverse Businesses</w:t>
      </w:r>
      <w:r w:rsidR="00BC102A">
        <w:rPr>
          <w:rFonts w:asciiTheme="minorHAnsi" w:hAnsiTheme="minorHAnsi" w:cstheme="minorHAnsi"/>
          <w:b/>
          <w:smallCaps/>
          <w:sz w:val="22"/>
          <w:szCs w:val="22"/>
        </w:rPr>
        <w:t xml:space="preserve"> Definitions</w:t>
      </w:r>
    </w:p>
    <w:p w14:paraId="1E6F0895" w14:textId="77777777" w:rsidR="00F6257A" w:rsidRDefault="00F6257A" w:rsidP="000713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E9AE0A" w14:textId="0EBAE1CC" w:rsidR="00F6257A" w:rsidRDefault="00F6257A" w:rsidP="005766A8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purposes of this Competitive Solicitation, the following terms have the following meanings: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710"/>
        <w:gridCol w:w="7105"/>
      </w:tblGrid>
      <w:tr w:rsidR="00F6257A" w14:paraId="6E7BC520" w14:textId="77777777" w:rsidTr="00FD3358">
        <w:trPr>
          <w:cantSplit/>
          <w:tblHeader/>
        </w:trPr>
        <w:tc>
          <w:tcPr>
            <w:tcW w:w="1710" w:type="dxa"/>
            <w:shd w:val="clear" w:color="auto" w:fill="DBE5F1" w:themeFill="accent1" w:themeFillTint="33"/>
          </w:tcPr>
          <w:p w14:paraId="25384595" w14:textId="1AE2959B" w:rsidR="00F6257A" w:rsidRPr="00FD3358" w:rsidRDefault="00F6257A" w:rsidP="005766A8">
            <w:pPr>
              <w:spacing w:before="80" w:after="80"/>
              <w:jc w:val="center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mallCaps/>
                <w:sz w:val="20"/>
                <w:szCs w:val="20"/>
              </w:rPr>
              <w:t>Business Category</w:t>
            </w:r>
          </w:p>
        </w:tc>
        <w:tc>
          <w:tcPr>
            <w:tcW w:w="7105" w:type="dxa"/>
            <w:shd w:val="clear" w:color="auto" w:fill="DBE5F1" w:themeFill="accent1" w:themeFillTint="33"/>
            <w:vAlign w:val="center"/>
          </w:tcPr>
          <w:p w14:paraId="7AD23D04" w14:textId="45226B87" w:rsidR="00F6257A" w:rsidRPr="00FD3358" w:rsidRDefault="00F6257A" w:rsidP="00FD3358">
            <w:pPr>
              <w:spacing w:before="80" w:after="80"/>
              <w:jc w:val="center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mallCaps/>
                <w:sz w:val="20"/>
                <w:szCs w:val="20"/>
              </w:rPr>
              <w:t>Definition</w:t>
            </w:r>
          </w:p>
        </w:tc>
      </w:tr>
      <w:tr w:rsidR="00F6257A" w14:paraId="6BFC7F71" w14:textId="77777777" w:rsidTr="00FD3358">
        <w:trPr>
          <w:cantSplit/>
        </w:trPr>
        <w:tc>
          <w:tcPr>
            <w:tcW w:w="1710" w:type="dxa"/>
            <w:vAlign w:val="center"/>
          </w:tcPr>
          <w:p w14:paraId="61F65FEB" w14:textId="4B021E40" w:rsidR="00E3735A" w:rsidRPr="00E3735A" w:rsidRDefault="002F2290" w:rsidP="00E3735A">
            <w:pPr>
              <w:spacing w:before="80" w:after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OMWBE Certified </w:t>
            </w:r>
            <w:r w:rsidR="0072458F" w:rsidRPr="00FD3358">
              <w:rPr>
                <w:rFonts w:asciiTheme="minorHAnsi" w:hAnsiTheme="minorHAnsi" w:cstheme="minorHAnsi"/>
                <w:sz w:val="20"/>
                <w:szCs w:val="20"/>
              </w:rPr>
              <w:t>Minority-Owned Business</w:t>
            </w:r>
            <w:r w:rsidR="002C570F">
              <w:rPr>
                <w:rFonts w:asciiTheme="minorHAnsi" w:hAnsiTheme="minorHAnsi" w:cstheme="minorHAnsi"/>
                <w:sz w:val="20"/>
                <w:szCs w:val="20"/>
              </w:rPr>
              <w:t xml:space="preserve"> (MBE)</w:t>
            </w:r>
            <w:r w:rsidR="0072458F" w:rsidRPr="00FD335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105" w:type="dxa"/>
            <w:vAlign w:val="center"/>
          </w:tcPr>
          <w:p w14:paraId="2E221140" w14:textId="5F029C03" w:rsidR="00245D07" w:rsidRPr="00FD3358" w:rsidRDefault="00385CE2" w:rsidP="00245D07">
            <w:pPr>
              <w:spacing w:before="80" w:after="80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Limited to firms 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val="x-none"/>
              </w:rPr>
              <w:t>certified by the Washington State Office of Minority and Women’s Business Enterprises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(OMWBE) as a minority-owned business(</w:t>
            </w:r>
            <w:r w:rsidR="005766A8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.  </w:t>
            </w:r>
            <w:r w:rsidR="005766A8" w:rsidRPr="00FD3358">
              <w:rPr>
                <w:rFonts w:asciiTheme="minorHAnsi" w:hAnsiTheme="minorHAnsi" w:cstheme="minorHAnsi"/>
                <w:bCs/>
                <w:i/>
                <w:sz w:val="20"/>
                <w:szCs w:val="20"/>
                <w:lang w:bidi="en-US"/>
              </w:rPr>
              <w:t>See</w:t>
            </w:r>
            <w:r w:rsidR="00245D07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,</w:t>
            </w:r>
            <w:r w:rsidR="005766A8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</w:t>
            </w:r>
            <w:hyperlink r:id="rId99" w:history="1">
              <w:r w:rsidR="00245D07"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RCW 39.19.120</w:t>
              </w:r>
            </w:hyperlink>
            <w:r w:rsidR="00245D07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and </w:t>
            </w:r>
            <w:hyperlink r:id="rId100" w:history="1">
              <w:r w:rsidR="00245D07"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WAC 326-20</w:t>
              </w:r>
            </w:hyperlink>
            <w:r w:rsidR="00245D07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.</w:t>
            </w:r>
          </w:p>
        </w:tc>
      </w:tr>
      <w:tr w:rsidR="00F6257A" w14:paraId="69AA06FD" w14:textId="77777777" w:rsidTr="00FD3358">
        <w:trPr>
          <w:cantSplit/>
        </w:trPr>
        <w:tc>
          <w:tcPr>
            <w:tcW w:w="1710" w:type="dxa"/>
            <w:vAlign w:val="center"/>
          </w:tcPr>
          <w:p w14:paraId="4BCE1212" w14:textId="2B4F4B07" w:rsidR="00E3735A" w:rsidRPr="00E3735A" w:rsidRDefault="002F2290" w:rsidP="00E3735A">
            <w:pPr>
              <w:spacing w:before="80" w:after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OMWBE Certified </w:t>
            </w:r>
            <w:r w:rsidR="0072458F" w:rsidRPr="00FD3358">
              <w:rPr>
                <w:rFonts w:asciiTheme="minorHAnsi" w:hAnsiTheme="minorHAnsi" w:cstheme="minorHAnsi"/>
                <w:sz w:val="20"/>
                <w:szCs w:val="20"/>
              </w:rPr>
              <w:t>Woman-Owned Business</w:t>
            </w:r>
            <w:r w:rsidR="002C57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570F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(WBE)</w:t>
            </w:r>
            <w:r w:rsidR="0072458F" w:rsidRPr="00FD335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105" w:type="dxa"/>
            <w:vAlign w:val="center"/>
          </w:tcPr>
          <w:p w14:paraId="578D7ABA" w14:textId="02280D9D" w:rsidR="00F6257A" w:rsidRPr="00FD3358" w:rsidRDefault="00385CE2" w:rsidP="00461121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Limited to firms 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val="x-none"/>
              </w:rPr>
              <w:t>certified by the Washington State Office of Minority and Women’s Business Enterprises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(OMWBE) as a woman-owned business</w:t>
            </w:r>
            <w:r w:rsidR="00245D07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.  </w:t>
            </w:r>
            <w:r w:rsidR="00245D07" w:rsidRPr="00FD3358">
              <w:rPr>
                <w:rFonts w:asciiTheme="minorHAnsi" w:hAnsiTheme="minorHAnsi" w:cstheme="minorHAnsi"/>
                <w:bCs/>
                <w:i/>
                <w:sz w:val="20"/>
                <w:szCs w:val="20"/>
                <w:lang w:bidi="en-US"/>
              </w:rPr>
              <w:t>See</w:t>
            </w:r>
            <w:r w:rsidR="00245D07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, </w:t>
            </w:r>
            <w:hyperlink r:id="rId101" w:history="1">
              <w:r w:rsidR="00245D07"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RCW</w:t>
              </w:r>
              <w:r w:rsidR="00461121"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 </w:t>
              </w:r>
              <w:r w:rsidR="00245D07"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39.19.120</w:t>
              </w:r>
            </w:hyperlink>
            <w:r w:rsidR="00245D07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and </w:t>
            </w:r>
            <w:hyperlink r:id="rId102" w:history="1">
              <w:r w:rsidR="00245D07"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WAC</w:t>
              </w:r>
              <w:r w:rsidR="00461121"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 </w:t>
              </w:r>
              <w:r w:rsidR="00245D07"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326-20</w:t>
              </w:r>
            </w:hyperlink>
            <w:r w:rsidR="00245D07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.</w:t>
            </w:r>
          </w:p>
        </w:tc>
      </w:tr>
      <w:tr w:rsidR="00803308" w14:paraId="0F83CA25" w14:textId="77777777" w:rsidTr="00FD3358">
        <w:trPr>
          <w:cantSplit/>
        </w:trPr>
        <w:tc>
          <w:tcPr>
            <w:tcW w:w="1710" w:type="dxa"/>
            <w:vAlign w:val="center"/>
          </w:tcPr>
          <w:p w14:paraId="5051C85C" w14:textId="18082D65" w:rsidR="00E3735A" w:rsidRPr="00E3735A" w:rsidRDefault="00803308" w:rsidP="00E3735A">
            <w:pPr>
              <w:spacing w:before="80" w:after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0318C">
              <w:rPr>
                <w:rFonts w:asciiTheme="minorHAnsi" w:hAnsiTheme="minorHAnsi" w:cstheme="minorHAnsi"/>
                <w:sz w:val="20"/>
                <w:szCs w:val="20"/>
              </w:rPr>
              <w:t>OMWBE Certified Combination Owned Business (CBE):</w:t>
            </w:r>
          </w:p>
        </w:tc>
        <w:tc>
          <w:tcPr>
            <w:tcW w:w="7105" w:type="dxa"/>
            <w:vAlign w:val="center"/>
          </w:tcPr>
          <w:p w14:paraId="6C80427E" w14:textId="7C4180AC" w:rsidR="00803308" w:rsidRPr="00FD3358" w:rsidRDefault="00803308" w:rsidP="00803308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Limited to firms 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val="x-none"/>
              </w:rPr>
              <w:t>certified by the Washington State Office of Minority and Women’s Business Enterprises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(OMWBE) as a business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owned by 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wom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e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and minorities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.  </w:t>
            </w:r>
            <w:r w:rsidRPr="00FD3358">
              <w:rPr>
                <w:rFonts w:asciiTheme="minorHAnsi" w:hAnsiTheme="minorHAnsi" w:cstheme="minorHAnsi"/>
                <w:bCs/>
                <w:i/>
                <w:sz w:val="20"/>
                <w:szCs w:val="20"/>
                <w:lang w:bidi="en-US"/>
              </w:rPr>
              <w:t>See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, </w:t>
            </w:r>
            <w:hyperlink r:id="rId103" w:history="1">
              <w:r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RCW 39.19.120</w:t>
              </w:r>
            </w:hyperlink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and </w:t>
            </w:r>
            <w:hyperlink r:id="rId104" w:history="1">
              <w:r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WAC 326-20</w:t>
              </w:r>
            </w:hyperlink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.</w:t>
            </w:r>
          </w:p>
        </w:tc>
      </w:tr>
      <w:tr w:rsidR="00803308" w14:paraId="5BE4C25A" w14:textId="77777777" w:rsidTr="00FD3358">
        <w:trPr>
          <w:cantSplit/>
        </w:trPr>
        <w:tc>
          <w:tcPr>
            <w:tcW w:w="1710" w:type="dxa"/>
            <w:vAlign w:val="center"/>
          </w:tcPr>
          <w:p w14:paraId="64BC7ED3" w14:textId="732A0230" w:rsidR="00E3735A" w:rsidRPr="00E3735A" w:rsidRDefault="00803308" w:rsidP="00E3735A">
            <w:pPr>
              <w:spacing w:before="80" w:after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0318C">
              <w:rPr>
                <w:rFonts w:asciiTheme="minorHAnsi" w:hAnsiTheme="minorHAnsi" w:cstheme="minorHAnsi"/>
                <w:sz w:val="20"/>
                <w:szCs w:val="20"/>
              </w:rPr>
              <w:t xml:space="preserve">OMWBE Certified Minority Woman Owned Business </w:t>
            </w:r>
            <w:r w:rsidRPr="0000318C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(MWBE)</w:t>
            </w:r>
            <w:r w:rsidRPr="000031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105" w:type="dxa"/>
            <w:vAlign w:val="center"/>
          </w:tcPr>
          <w:p w14:paraId="2E5A5E6A" w14:textId="0F5CD84D" w:rsidR="00803308" w:rsidRPr="00FD3358" w:rsidRDefault="00803308" w:rsidP="00803308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Limited to firms 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val="x-none"/>
              </w:rPr>
              <w:t>certified by the Washington State Office of Minority and Women’s Business Enterprises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(OMWBE) as a business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owned by </w:t>
            </w:r>
            <w:r w:rsidR="00DF735B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minority</w:t>
            </w:r>
            <w:r w:rsidR="00DF735B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wom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e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n.  </w:t>
            </w:r>
            <w:r w:rsidRPr="00FD3358">
              <w:rPr>
                <w:rFonts w:asciiTheme="minorHAnsi" w:hAnsiTheme="minorHAnsi" w:cstheme="minorHAnsi"/>
                <w:bCs/>
                <w:i/>
                <w:sz w:val="20"/>
                <w:szCs w:val="20"/>
                <w:lang w:bidi="en-US"/>
              </w:rPr>
              <w:t>See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, </w:t>
            </w:r>
            <w:hyperlink r:id="rId105" w:history="1">
              <w:r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RCW 39.19.120</w:t>
              </w:r>
            </w:hyperlink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and </w:t>
            </w:r>
            <w:hyperlink r:id="rId106" w:history="1">
              <w:r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WAC 326-20</w:t>
              </w:r>
            </w:hyperlink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.</w:t>
            </w:r>
          </w:p>
        </w:tc>
      </w:tr>
      <w:tr w:rsidR="00803308" w14:paraId="54DE53B0" w14:textId="77777777" w:rsidTr="00FD3358">
        <w:trPr>
          <w:cantSplit/>
        </w:trPr>
        <w:tc>
          <w:tcPr>
            <w:tcW w:w="1710" w:type="dxa"/>
            <w:vAlign w:val="center"/>
          </w:tcPr>
          <w:p w14:paraId="18300A8A" w14:textId="43887504" w:rsidR="00E3735A" w:rsidRPr="00E3735A" w:rsidRDefault="002F2290" w:rsidP="00E3735A">
            <w:pPr>
              <w:spacing w:before="80" w:after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OMWBE Certified </w:t>
            </w:r>
            <w:r w:rsidR="00803308" w:rsidRPr="0000318C">
              <w:rPr>
                <w:rFonts w:asciiTheme="minorHAnsi" w:hAnsiTheme="minorHAnsi" w:cstheme="minorHAnsi"/>
                <w:sz w:val="20"/>
                <w:szCs w:val="20"/>
              </w:rPr>
              <w:t xml:space="preserve">Socially and Economically Disadvantaged Business </w:t>
            </w:r>
            <w:r w:rsidR="00803308" w:rsidRPr="0000318C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(SEDBE)</w:t>
            </w:r>
            <w:r w:rsidR="00803308" w:rsidRPr="000031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105" w:type="dxa"/>
            <w:vAlign w:val="center"/>
          </w:tcPr>
          <w:p w14:paraId="0610FD9E" w14:textId="4072B500" w:rsidR="00803308" w:rsidRPr="00FD3358" w:rsidRDefault="00DF735B" w:rsidP="00803308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Limited to firms 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val="x-none"/>
              </w:rPr>
              <w:t>certified by the Washington State Office of Minority and Women’s Business Enterprises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(OMWBE) as a business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owned by minority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</w:t>
            </w:r>
            <w:r w:rsidRPr="00DF735B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who are found to be socially and economically disadvantaged on a case-by-case basis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.  </w:t>
            </w:r>
            <w:r w:rsidRPr="00FD3358">
              <w:rPr>
                <w:rFonts w:asciiTheme="minorHAnsi" w:hAnsiTheme="minorHAnsi" w:cstheme="minorHAnsi"/>
                <w:bCs/>
                <w:i/>
                <w:sz w:val="20"/>
                <w:szCs w:val="20"/>
                <w:lang w:bidi="en-US"/>
              </w:rPr>
              <w:t>See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, </w:t>
            </w:r>
            <w:hyperlink r:id="rId107" w:history="1">
              <w:r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RCW 39.19.120</w:t>
              </w:r>
            </w:hyperlink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and </w:t>
            </w:r>
            <w:hyperlink r:id="rId108" w:history="1">
              <w:r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WAC 326-20</w:t>
              </w:r>
            </w:hyperlink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.</w:t>
            </w:r>
          </w:p>
        </w:tc>
      </w:tr>
      <w:tr w:rsidR="00803308" w14:paraId="505E00B0" w14:textId="77777777" w:rsidTr="00FD3358">
        <w:trPr>
          <w:cantSplit/>
        </w:trPr>
        <w:tc>
          <w:tcPr>
            <w:tcW w:w="1710" w:type="dxa"/>
            <w:vAlign w:val="center"/>
          </w:tcPr>
          <w:p w14:paraId="3ADAF472" w14:textId="76DA94DE" w:rsidR="00803308" w:rsidRPr="00FD3358" w:rsidRDefault="002F2290" w:rsidP="00803308">
            <w:pPr>
              <w:spacing w:before="80" w:after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WDVA Certified </w:t>
            </w:r>
            <w:r w:rsidR="00803308" w:rsidRPr="00FD3358">
              <w:rPr>
                <w:rFonts w:asciiTheme="minorHAnsi" w:hAnsiTheme="minorHAnsi" w:cstheme="minorHAnsi"/>
                <w:sz w:val="20"/>
                <w:szCs w:val="20"/>
              </w:rPr>
              <w:t>Veteran-Owned Business</w:t>
            </w:r>
            <w:r w:rsidR="008033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3308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(</w:t>
            </w:r>
            <w:r w:rsidR="0080330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VO</w:t>
            </w:r>
            <w:r w:rsidR="00803308"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B)</w:t>
            </w:r>
            <w:r w:rsidR="00803308" w:rsidRPr="00FD335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105" w:type="dxa"/>
            <w:vAlign w:val="center"/>
          </w:tcPr>
          <w:p w14:paraId="465B821D" w14:textId="7AB17934" w:rsidR="00803308" w:rsidRPr="00FD3358" w:rsidRDefault="00803308" w:rsidP="00803308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Limited to firms 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val="x-none"/>
              </w:rPr>
              <w:t>certified by the W</w:t>
            </w:r>
            <w:r w:rsidRPr="00FD3358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ashington State Department of Veterans Affairs (WDVA)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as a Certified Veteran-Owned Business.  </w:t>
            </w:r>
            <w:r w:rsidRPr="00FD3358">
              <w:rPr>
                <w:rFonts w:asciiTheme="minorHAnsi" w:hAnsiTheme="minorHAnsi" w:cstheme="minorHAnsi"/>
                <w:bCs/>
                <w:i/>
                <w:sz w:val="20"/>
                <w:szCs w:val="20"/>
                <w:lang w:bidi="en-US"/>
              </w:rPr>
              <w:t>See</w:t>
            </w:r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, </w:t>
            </w:r>
            <w:hyperlink r:id="rId109" w:history="1">
              <w:r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RCW 43.60A.010(7)</w:t>
              </w:r>
            </w:hyperlink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 &amp; </w:t>
            </w:r>
            <w:hyperlink r:id="rId110" w:history="1">
              <w:r w:rsidRPr="00FD335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bidi="en-US"/>
                </w:rPr>
                <w:t>RCW 43.60A.190</w:t>
              </w:r>
            </w:hyperlink>
            <w:r w:rsidRPr="00FD3358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 xml:space="preserve">.  Such firms 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must meet four requirements:</w:t>
            </w:r>
          </w:p>
          <w:p w14:paraId="3F9B7717" w14:textId="485D25F5" w:rsidR="00803308" w:rsidRPr="00FD3358" w:rsidRDefault="00803308" w:rsidP="00803308">
            <w:pPr>
              <w:numPr>
                <w:ilvl w:val="1"/>
                <w:numId w:val="25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51% Ownership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  The firm must be at least fifty-one percent (51%) owned and controlled by:</w:t>
            </w:r>
          </w:p>
          <w:p w14:paraId="4A347E0E" w14:textId="77777777" w:rsidR="00803308" w:rsidRPr="00FD3358" w:rsidRDefault="00803308" w:rsidP="00803308">
            <w:pPr>
              <w:numPr>
                <w:ilvl w:val="2"/>
                <w:numId w:val="25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A veteran as defined as every person who at the time he or she seeks certification has received a discharge with an honorable characterization or received a discharge for medical reasons with an honorable record, where applicable, and who has served in at least one of the capacities listed in RCW 41.04.007;</w:t>
            </w:r>
          </w:p>
          <w:p w14:paraId="5AD4AA9D" w14:textId="6EEBAA90" w:rsidR="00803308" w:rsidRPr="00FD3358" w:rsidRDefault="00803308" w:rsidP="00803308">
            <w:pPr>
              <w:numPr>
                <w:ilvl w:val="2"/>
                <w:numId w:val="25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A person who is in receipt of disability compensation or pension from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epartment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eterans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ffairs; or</w:t>
            </w:r>
          </w:p>
          <w:p w14:paraId="2BA22679" w14:textId="77777777" w:rsidR="00803308" w:rsidRPr="00FD3358" w:rsidRDefault="00803308" w:rsidP="00803308">
            <w:pPr>
              <w:numPr>
                <w:ilvl w:val="2"/>
                <w:numId w:val="25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An active or reserve member in any branch of the armed forces of the United States, including the national guard, coast guard, and armed forces reserves.</w:t>
            </w:r>
          </w:p>
          <w:p w14:paraId="06AAB6D8" w14:textId="192A8BEF" w:rsidR="00803308" w:rsidRPr="00FD3358" w:rsidRDefault="00803308" w:rsidP="00803308">
            <w:pPr>
              <w:numPr>
                <w:ilvl w:val="1"/>
                <w:numId w:val="25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Washington Incorporation/Location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.  The firm must be </w:t>
            </w:r>
            <w:r w:rsidRPr="00FD335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either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 an entity that is incorporated in the state of Washington as a Washington domestic corporation </w:t>
            </w:r>
            <w:r w:rsidRPr="00FD335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or, if not incorporated,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 an entity whose principal place of business is located within the State of Washington.</w:t>
            </w:r>
          </w:p>
          <w:p w14:paraId="5E352980" w14:textId="3092AA90" w:rsidR="00803308" w:rsidRPr="00FD3358" w:rsidRDefault="00803308" w:rsidP="00803308">
            <w:pPr>
              <w:numPr>
                <w:ilvl w:val="1"/>
                <w:numId w:val="25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WEBS Certification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  The firm must have certified its Veteran-Owned Business status in Washington’s Electronic Business Solution (</w:t>
            </w:r>
            <w:hyperlink r:id="rId111" w:history="1">
              <w:r w:rsidRPr="00FD33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WEBS</w:t>
              </w:r>
            </w:hyperlink>
            <w:r w:rsidRPr="00FD335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).</w:t>
            </w:r>
          </w:p>
          <w:p w14:paraId="7CE09FC3" w14:textId="351EEDA1" w:rsidR="00803308" w:rsidRPr="00FD3358" w:rsidRDefault="00803308" w:rsidP="00803308">
            <w:pPr>
              <w:numPr>
                <w:ilvl w:val="1"/>
                <w:numId w:val="25"/>
              </w:numPr>
              <w:spacing w:before="4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WDVA Certification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  The firm must have provided certification documentation to the WDVA and be certified by WDVA and listed as such on WDVA’s website (</w:t>
            </w:r>
            <w:hyperlink r:id="rId112" w:history="1">
              <w:r w:rsidRPr="00FD33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WDVA – Veteran-Owned Businesses</w:t>
              </w:r>
            </w:hyperlink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</w:tr>
      <w:tr w:rsidR="00803308" w14:paraId="50BE9647" w14:textId="77777777" w:rsidTr="00FD3358">
        <w:trPr>
          <w:cantSplit/>
        </w:trPr>
        <w:tc>
          <w:tcPr>
            <w:tcW w:w="1710" w:type="dxa"/>
            <w:vAlign w:val="center"/>
          </w:tcPr>
          <w:p w14:paraId="414D3BBA" w14:textId="59936EB4" w:rsidR="00803308" w:rsidRPr="00FD3358" w:rsidRDefault="00803308" w:rsidP="00803308">
            <w:pPr>
              <w:spacing w:before="80" w:after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Washington Small Business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(SB)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105" w:type="dxa"/>
            <w:vAlign w:val="center"/>
          </w:tcPr>
          <w:p w14:paraId="4530A726" w14:textId="70AA83D2" w:rsidR="00803308" w:rsidRPr="00FD3358" w:rsidRDefault="00803308" w:rsidP="00803308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Limited to firms that meet the following three (3) requirements:</w:t>
            </w:r>
          </w:p>
          <w:p w14:paraId="768946FA" w14:textId="1897D640" w:rsidR="00803308" w:rsidRPr="00FD3358" w:rsidRDefault="00803308" w:rsidP="00803308">
            <w:pPr>
              <w:numPr>
                <w:ilvl w:val="0"/>
                <w:numId w:val="46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Location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  The firm’s principal office/place of business must be located in and identified as being in the State of Washington.  A principal office or principal place of business is a firm’s headquarters where business decisions are made and the location for the firm’s books and records as well as the firm’s senior management personnel.</w:t>
            </w:r>
          </w:p>
          <w:p w14:paraId="0B74CD6C" w14:textId="1AABC040" w:rsidR="00803308" w:rsidRPr="00FD3358" w:rsidRDefault="00803308" w:rsidP="00803308">
            <w:pPr>
              <w:numPr>
                <w:ilvl w:val="0"/>
                <w:numId w:val="46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Size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  The firm must be owned and operated independently from all other businesses and have either: (a) fifty (50) or fewer employees; or (b) gross revenue of less than seven million dollars ($7,000,000) annually as reported on the firm’s federal income tax return or its return filed with the Washington State Department of Revenue (WDOR) over the previous three consecutive years.</w:t>
            </w:r>
          </w:p>
          <w:p w14:paraId="1AF97197" w14:textId="77777777" w:rsidR="00803308" w:rsidRPr="00FD3358" w:rsidRDefault="00803308" w:rsidP="00803308">
            <w:pPr>
              <w:numPr>
                <w:ilvl w:val="0"/>
                <w:numId w:val="46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WEBS Certification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  Bidder must have certified its Washington Small Business status in Washington’s Electronic Business Solution (</w:t>
            </w:r>
            <w:hyperlink r:id="rId113" w:history="1">
              <w:r w:rsidRPr="00FD33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WEBS</w:t>
              </w:r>
            </w:hyperlink>
            <w:r w:rsidRPr="00FD335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1C556EC" w14:textId="3CC4E04E" w:rsidR="00803308" w:rsidRPr="00FD3358" w:rsidRDefault="00803308" w:rsidP="00803308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See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114" w:history="1">
              <w:r w:rsidRPr="00FD33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RCW 39.26.010(22) &amp; .010(13)</w:t>
              </w:r>
            </w:hyperlink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874CAA0" w14:textId="56F11B91" w:rsidR="00803308" w:rsidRPr="00FD3358" w:rsidRDefault="00803308" w:rsidP="00803308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Washington Small Business also includes, </w:t>
            </w:r>
            <w:proofErr w:type="spellStart"/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Minibusinesses</w:t>
            </w:r>
            <w:proofErr w:type="spellEnd"/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 and Microbusinesses.  Such firms just have a small ‘size’ requirement:</w:t>
            </w:r>
          </w:p>
          <w:p w14:paraId="7D46FC70" w14:textId="61145506" w:rsidR="00803308" w:rsidRPr="00FD3358" w:rsidRDefault="00803308" w:rsidP="00803308">
            <w:pPr>
              <w:pStyle w:val="ListParagraph"/>
              <w:numPr>
                <w:ilvl w:val="0"/>
                <w:numId w:val="47"/>
              </w:numPr>
              <w:spacing w:before="4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Minibusiness</w:t>
            </w:r>
            <w:proofErr w:type="spellEnd"/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Size Requirement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:  The firm must be owned and operated independently from all other businesses and have a gross revenue of at least one million dollars ($1,000,000) but less than three million dollars ($3,000,000) annually as reported on the firm’s federal income tax return or its return filed with the WDOR.  </w:t>
            </w: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See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115" w:history="1">
              <w:r w:rsidRPr="00FD33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RCW 39.26.010(17)</w:t>
              </w:r>
            </w:hyperlink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AF9159A" w14:textId="548F9ABA" w:rsidR="00803308" w:rsidRPr="00FD3358" w:rsidRDefault="00803308" w:rsidP="00803308">
            <w:pPr>
              <w:pStyle w:val="ListParagraph"/>
              <w:numPr>
                <w:ilvl w:val="0"/>
                <w:numId w:val="47"/>
              </w:numPr>
              <w:spacing w:before="40" w:after="8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Microbusiness Size Requirement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:  The firm must be owned and operated independently from all other businesses and has a gross revenue of less than one million dollars ($1,000,000) annually as reported on the firm’s federal income tax return or its return filed with the WDOR.  </w:t>
            </w:r>
            <w:r w:rsidRPr="00FD3358">
              <w:rPr>
                <w:rFonts w:asciiTheme="minorHAnsi" w:hAnsiTheme="minorHAnsi" w:cstheme="minorHAnsi"/>
                <w:i/>
                <w:sz w:val="20"/>
                <w:szCs w:val="20"/>
              </w:rPr>
              <w:t>See</w:t>
            </w:r>
            <w:r w:rsidRPr="00FD335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116" w:history="1">
              <w:r w:rsidRPr="00FD33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RCW 39.26.010(16)</w:t>
              </w:r>
            </w:hyperlink>
            <w:r w:rsidRPr="00FD335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C3A72" w14:paraId="64A58E9B" w14:textId="77777777" w:rsidTr="00FD3358">
        <w:trPr>
          <w:cantSplit/>
        </w:trPr>
        <w:tc>
          <w:tcPr>
            <w:tcW w:w="1710" w:type="dxa"/>
            <w:vAlign w:val="center"/>
          </w:tcPr>
          <w:p w14:paraId="3A8A1079" w14:textId="5281890F" w:rsidR="002C3A72" w:rsidRPr="00FD3358" w:rsidRDefault="002C3A72" w:rsidP="00803308">
            <w:pPr>
              <w:spacing w:before="80" w:after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 Subcontractors</w:t>
            </w:r>
          </w:p>
        </w:tc>
        <w:tc>
          <w:tcPr>
            <w:tcW w:w="7105" w:type="dxa"/>
            <w:vAlign w:val="center"/>
          </w:tcPr>
          <w:p w14:paraId="5DA6D77C" w14:textId="35319C59" w:rsidR="002C3A72" w:rsidRPr="00FD3358" w:rsidRDefault="002C3A72" w:rsidP="00803308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Any firm that is not included in the above definitions.</w:t>
            </w:r>
          </w:p>
        </w:tc>
      </w:tr>
    </w:tbl>
    <w:p w14:paraId="63A3A7DA" w14:textId="77777777" w:rsidR="00F6257A" w:rsidRDefault="00F6257A" w:rsidP="000713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9DEF6F" w14:textId="0FABD60A" w:rsidR="0053532C" w:rsidRDefault="0053532C">
      <w:pPr>
        <w:overflowPunct/>
        <w:autoSpaceDE/>
        <w:autoSpaceDN/>
        <w:adjustRightInd/>
        <w:textAlignment w:val="auto"/>
        <w:rPr>
          <w:rFonts w:ascii="Calibri" w:hAnsi="Calibri"/>
          <w:b/>
          <w:smallCaps/>
          <w:sz w:val="22"/>
          <w:szCs w:val="22"/>
          <w:lang w:bidi="en-US"/>
        </w:rPr>
      </w:pPr>
    </w:p>
    <w:p w14:paraId="6C043173" w14:textId="1B446BAC" w:rsidR="00BC102A" w:rsidRDefault="00BC102A" w:rsidP="00BC102A">
      <w:pPr>
        <w:keepNext/>
        <w:keepLines/>
        <w:jc w:val="center"/>
        <w:rPr>
          <w:rFonts w:ascii="Calibri" w:hAnsi="Calibri"/>
          <w:sz w:val="22"/>
          <w:szCs w:val="22"/>
        </w:rPr>
      </w:pPr>
      <w:r w:rsidRPr="00EB54D9">
        <w:rPr>
          <w:rFonts w:asciiTheme="minorHAnsi" w:eastAsiaTheme="minorHAnsi" w:hAnsiTheme="minorHAnsi" w:cstheme="minorBidi"/>
          <w:sz w:val="18"/>
          <w:szCs w:val="18"/>
        </w:rPr>
        <w:t xml:space="preserve">Return 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this Contracts </w:t>
      </w:r>
      <w:r w:rsidR="00F237F6">
        <w:rPr>
          <w:rFonts w:asciiTheme="minorHAnsi" w:eastAsiaTheme="minorHAnsi" w:hAnsiTheme="minorHAnsi" w:cstheme="minorBidi"/>
          <w:sz w:val="18"/>
          <w:szCs w:val="18"/>
        </w:rPr>
        <w:t>Subcontractor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 Inclusion Plan</w:t>
      </w:r>
      <w:r>
        <w:rPr>
          <w:rFonts w:asciiTheme="minorHAnsi" w:eastAsiaTheme="minorHAnsi" w:hAnsiTheme="minorHAnsi" w:cstheme="minorBidi"/>
          <w:sz w:val="18"/>
          <w:szCs w:val="18"/>
        </w:rPr>
        <w:br/>
      </w:r>
      <w:r w:rsidRPr="00EB54D9">
        <w:rPr>
          <w:rFonts w:asciiTheme="minorHAnsi" w:eastAsiaTheme="minorHAnsi" w:hAnsiTheme="minorHAnsi" w:cstheme="minorBidi"/>
          <w:sz w:val="18"/>
          <w:szCs w:val="18"/>
        </w:rPr>
        <w:t>to Procurement Coordinator at:</w:t>
      </w:r>
      <w:r w:rsidRPr="00EB54D9">
        <w:rPr>
          <w:rFonts w:asciiTheme="minorHAnsi" w:eastAsiaTheme="minorHAnsi" w:hAnsiTheme="minorHAnsi" w:cstheme="minorBidi"/>
          <w:sz w:val="18"/>
          <w:szCs w:val="18"/>
        </w:rPr>
        <w:br/>
      </w:r>
      <w:r w:rsidRPr="002E32FB">
        <w:rPr>
          <w:rFonts w:asciiTheme="minorHAnsi" w:eastAsiaTheme="minorHAnsi" w:hAnsiTheme="minorHAnsi" w:cstheme="minorBidi"/>
          <w:sz w:val="18"/>
          <w:szCs w:val="18"/>
          <w:highlight w:val="yellow"/>
        </w:rPr>
        <w:t>____________</w:t>
      </w:r>
      <w:r w:rsidRPr="00EB54D9">
        <w:rPr>
          <w:rFonts w:asciiTheme="minorHAnsi" w:eastAsiaTheme="minorHAnsi" w:hAnsiTheme="minorHAnsi" w:cstheme="minorBidi"/>
          <w:sz w:val="18"/>
          <w:szCs w:val="18"/>
        </w:rPr>
        <w:t>@des.wa.gov</w:t>
      </w:r>
    </w:p>
    <w:p w14:paraId="4CCA887B" w14:textId="70083A05" w:rsidR="005D0199" w:rsidRDefault="005D0199" w:rsidP="005D0199">
      <w:pPr>
        <w:keepNext/>
        <w:keepLines/>
        <w:jc w:val="center"/>
        <w:rPr>
          <w:rFonts w:ascii="Calibri" w:hAnsi="Calibri"/>
          <w:sz w:val="22"/>
          <w:szCs w:val="22"/>
        </w:rPr>
      </w:pPr>
    </w:p>
    <w:sectPr w:rsidR="005D0199" w:rsidSect="001E72C7">
      <w:footerReference w:type="default" r:id="rId117"/>
      <w:headerReference w:type="first" r:id="rId118"/>
      <w:pgSz w:w="12240" w:h="15840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9ED63" w14:textId="77777777" w:rsidR="003A6B18" w:rsidRPr="00192D6D" w:rsidRDefault="003A6B18" w:rsidP="00192D6D">
      <w:r>
        <w:separator/>
      </w:r>
    </w:p>
  </w:endnote>
  <w:endnote w:type="continuationSeparator" w:id="0">
    <w:p w14:paraId="7C6DC13A" w14:textId="77777777" w:rsidR="003A6B18" w:rsidRPr="00192D6D" w:rsidRDefault="003A6B18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9E74" w14:textId="5C5D7D91" w:rsidR="001A0F1D" w:rsidRPr="007F754A" w:rsidRDefault="001A0F1D" w:rsidP="007F754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libri" w:hAnsi="Calibri"/>
        <w:smallCaps/>
        <w:sz w:val="20"/>
        <w:szCs w:val="20"/>
      </w:rPr>
    </w:pPr>
    <w:r>
      <w:rPr>
        <w:rFonts w:ascii="Calibri" w:hAnsi="Calibri"/>
        <w:smallCaps/>
        <w:sz w:val="20"/>
        <w:szCs w:val="20"/>
        <w:lang w:val="en-US"/>
      </w:rPr>
      <w:t>Exhibit</w:t>
    </w:r>
    <w:r w:rsidR="002E32FB">
      <w:rPr>
        <w:rFonts w:ascii="Calibri" w:hAnsi="Calibri"/>
        <w:smallCaps/>
        <w:sz w:val="20"/>
        <w:szCs w:val="20"/>
        <w:lang w:val="en-US"/>
      </w:rPr>
      <w:t> </w:t>
    </w:r>
    <w:r w:rsidR="002E32FB" w:rsidRPr="002E32FB">
      <w:rPr>
        <w:rFonts w:ascii="Calibri" w:hAnsi="Calibri"/>
        <w:smallCaps/>
        <w:sz w:val="20"/>
        <w:szCs w:val="20"/>
        <w:highlight w:val="yellow"/>
        <w:lang w:val="en-US"/>
      </w:rPr>
      <w:t>[]</w:t>
    </w:r>
    <w:r>
      <w:rPr>
        <w:rFonts w:ascii="Calibri" w:hAnsi="Calibri"/>
        <w:smallCaps/>
        <w:sz w:val="20"/>
        <w:szCs w:val="20"/>
        <w:lang w:val="en-US"/>
      </w:rPr>
      <w:t xml:space="preserve"> – </w:t>
    </w:r>
    <w:r w:rsidR="003530A8">
      <w:rPr>
        <w:rFonts w:ascii="Calibri" w:hAnsi="Calibri"/>
        <w:smallCaps/>
        <w:sz w:val="20"/>
        <w:szCs w:val="20"/>
        <w:lang w:val="en-US"/>
      </w:rPr>
      <w:t xml:space="preserve"> Contract </w:t>
    </w:r>
    <w:r w:rsidR="00E3735A">
      <w:rPr>
        <w:rFonts w:ascii="Calibri" w:hAnsi="Calibri"/>
        <w:smallCaps/>
        <w:sz w:val="20"/>
        <w:szCs w:val="20"/>
        <w:lang w:val="en-US"/>
      </w:rPr>
      <w:t>Subcontractor</w:t>
    </w:r>
    <w:r>
      <w:rPr>
        <w:rFonts w:ascii="Calibri" w:hAnsi="Calibri"/>
        <w:smallCaps/>
        <w:sz w:val="20"/>
        <w:szCs w:val="20"/>
        <w:lang w:val="en-US"/>
      </w:rPr>
      <w:t xml:space="preserve"> Inclusion Plan</w:t>
    </w:r>
    <w:r w:rsidRPr="007F754A">
      <w:rPr>
        <w:rFonts w:ascii="Calibri" w:hAnsi="Calibri"/>
        <w:smallCaps/>
        <w:sz w:val="20"/>
        <w:szCs w:val="20"/>
      </w:rPr>
      <w:tab/>
      <w:t xml:space="preserve">Page </w:t>
    </w:r>
    <w:r w:rsidRPr="007F754A">
      <w:rPr>
        <w:rFonts w:ascii="Calibri" w:hAnsi="Calibri"/>
        <w:smallCaps/>
        <w:sz w:val="20"/>
        <w:szCs w:val="20"/>
      </w:rPr>
      <w:fldChar w:fldCharType="begin"/>
    </w:r>
    <w:r w:rsidRPr="007F754A">
      <w:rPr>
        <w:rFonts w:ascii="Calibri" w:hAnsi="Calibri"/>
        <w:smallCaps/>
        <w:sz w:val="20"/>
        <w:szCs w:val="20"/>
      </w:rPr>
      <w:instrText xml:space="preserve"> PAGE   \* MERGEFORMAT </w:instrText>
    </w:r>
    <w:r w:rsidRPr="007F754A">
      <w:rPr>
        <w:rFonts w:ascii="Calibri" w:hAnsi="Calibri"/>
        <w:smallCaps/>
        <w:sz w:val="20"/>
        <w:szCs w:val="20"/>
      </w:rPr>
      <w:fldChar w:fldCharType="separate"/>
    </w:r>
    <w:r w:rsidR="008C4363">
      <w:rPr>
        <w:rFonts w:ascii="Calibri" w:hAnsi="Calibri"/>
        <w:smallCaps/>
        <w:noProof/>
        <w:sz w:val="20"/>
        <w:szCs w:val="20"/>
      </w:rPr>
      <w:t>5</w:t>
    </w:r>
    <w:r w:rsidRPr="007F754A">
      <w:rPr>
        <w:rFonts w:ascii="Calibri" w:hAnsi="Calibri"/>
        <w:smallCaps/>
        <w:noProof/>
        <w:sz w:val="20"/>
        <w:szCs w:val="20"/>
      </w:rPr>
      <w:fldChar w:fldCharType="end"/>
    </w:r>
  </w:p>
  <w:p w14:paraId="287CB10B" w14:textId="68B2E1BC" w:rsidR="001A0F1D" w:rsidRPr="007F754A" w:rsidRDefault="001A0F1D">
    <w:pPr>
      <w:pStyle w:val="Footer"/>
      <w:rPr>
        <w:rFonts w:ascii="Calibri" w:hAnsi="Calibri"/>
        <w:sz w:val="16"/>
        <w:szCs w:val="16"/>
        <w:lang w:val="en-US"/>
      </w:rPr>
    </w:pPr>
    <w:r w:rsidRPr="007F754A">
      <w:rPr>
        <w:rFonts w:ascii="Calibri" w:hAnsi="Calibri"/>
        <w:sz w:val="16"/>
        <w:szCs w:val="16"/>
        <w:lang w:val="en-US"/>
      </w:rPr>
      <w:t xml:space="preserve">(Rev </w:t>
    </w:r>
    <w:r w:rsidR="003530A8">
      <w:rPr>
        <w:rFonts w:ascii="Calibri" w:hAnsi="Calibri"/>
        <w:sz w:val="16"/>
        <w:szCs w:val="16"/>
        <w:lang w:val="en-US"/>
      </w:rPr>
      <w:t>202</w:t>
    </w:r>
    <w:r w:rsidR="00282BBA">
      <w:rPr>
        <w:rFonts w:ascii="Calibri" w:hAnsi="Calibri"/>
        <w:sz w:val="16"/>
        <w:szCs w:val="16"/>
        <w:lang w:val="en-US"/>
      </w:rPr>
      <w:t>5</w:t>
    </w:r>
    <w:r w:rsidR="00A80C1B">
      <w:rPr>
        <w:rFonts w:ascii="Calibri" w:hAnsi="Calibri"/>
        <w:sz w:val="16"/>
        <w:szCs w:val="16"/>
        <w:lang w:val="en-US"/>
      </w:rPr>
      <w:t>-</w:t>
    </w:r>
    <w:r w:rsidR="00282BBA">
      <w:rPr>
        <w:rFonts w:ascii="Calibri" w:hAnsi="Calibri"/>
        <w:sz w:val="16"/>
        <w:szCs w:val="16"/>
        <w:lang w:val="en-US"/>
      </w:rPr>
      <w:t>10</w:t>
    </w:r>
    <w:r w:rsidR="00A80C1B">
      <w:rPr>
        <w:rFonts w:ascii="Calibri" w:hAnsi="Calibri"/>
        <w:sz w:val="16"/>
        <w:szCs w:val="16"/>
        <w:lang w:val="en-US"/>
      </w:rPr>
      <w:t>-</w:t>
    </w:r>
    <w:r w:rsidR="002F2290">
      <w:rPr>
        <w:rFonts w:ascii="Calibri" w:hAnsi="Calibri"/>
        <w:sz w:val="16"/>
        <w:szCs w:val="16"/>
        <w:lang w:val="en-US"/>
      </w:rPr>
      <w:t>0</w:t>
    </w:r>
    <w:r w:rsidR="00A80C1B">
      <w:rPr>
        <w:rFonts w:ascii="Calibri" w:hAnsi="Calibri"/>
        <w:sz w:val="16"/>
        <w:szCs w:val="16"/>
        <w:lang w:val="en-US"/>
      </w:rPr>
      <w:t>2</w:t>
    </w:r>
    <w:r w:rsidRPr="007F754A">
      <w:rPr>
        <w:rFonts w:ascii="Calibri" w:hAnsi="Calibri"/>
        <w:sz w:val="16"/>
        <w:szCs w:val="16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1ED11" w14:textId="77777777" w:rsidR="003A6B18" w:rsidRPr="00192D6D" w:rsidRDefault="003A6B18" w:rsidP="00192D6D">
      <w:r>
        <w:separator/>
      </w:r>
    </w:p>
  </w:footnote>
  <w:footnote w:type="continuationSeparator" w:id="0">
    <w:p w14:paraId="05377FA5" w14:textId="77777777" w:rsidR="003A6B18" w:rsidRPr="00192D6D" w:rsidRDefault="003A6B18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2DF8" w14:textId="77777777" w:rsidR="001A0F1D" w:rsidRPr="00EA05BA" w:rsidRDefault="001A0F1D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1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4737C"/>
    <w:multiLevelType w:val="hybridMultilevel"/>
    <w:tmpl w:val="757E06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210F3"/>
    <w:multiLevelType w:val="hybridMultilevel"/>
    <w:tmpl w:val="E4063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F5F8E"/>
    <w:multiLevelType w:val="hybridMultilevel"/>
    <w:tmpl w:val="166C90D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3A10AC"/>
    <w:multiLevelType w:val="hybridMultilevel"/>
    <w:tmpl w:val="9856C6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962807"/>
    <w:multiLevelType w:val="hybridMultilevel"/>
    <w:tmpl w:val="8C286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0CC0317"/>
    <w:multiLevelType w:val="hybridMultilevel"/>
    <w:tmpl w:val="4BD81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3CA38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7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F4F20"/>
    <w:multiLevelType w:val="hybridMultilevel"/>
    <w:tmpl w:val="6A60450A"/>
    <w:lvl w:ilvl="0" w:tplc="7CB46BD6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72179A"/>
    <w:multiLevelType w:val="hybridMultilevel"/>
    <w:tmpl w:val="3B9EAB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080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0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E26ACA"/>
    <w:multiLevelType w:val="hybridMultilevel"/>
    <w:tmpl w:val="F76C6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87ED1"/>
    <w:multiLevelType w:val="hybridMultilevel"/>
    <w:tmpl w:val="38CE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6879C5"/>
    <w:multiLevelType w:val="hybridMultilevel"/>
    <w:tmpl w:val="7A5A69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6266">
    <w:abstractNumId w:val="46"/>
  </w:num>
  <w:num w:numId="2" w16cid:durableId="1974092319">
    <w:abstractNumId w:val="30"/>
  </w:num>
  <w:num w:numId="3" w16cid:durableId="1091202441">
    <w:abstractNumId w:val="32"/>
  </w:num>
  <w:num w:numId="4" w16cid:durableId="1319918640">
    <w:abstractNumId w:val="31"/>
  </w:num>
  <w:num w:numId="5" w16cid:durableId="1040204451">
    <w:abstractNumId w:val="35"/>
  </w:num>
  <w:num w:numId="6" w16cid:durableId="469324107">
    <w:abstractNumId w:val="41"/>
  </w:num>
  <w:num w:numId="7" w16cid:durableId="1974209310">
    <w:abstractNumId w:val="27"/>
  </w:num>
  <w:num w:numId="8" w16cid:durableId="649553571">
    <w:abstractNumId w:val="15"/>
  </w:num>
  <w:num w:numId="9" w16cid:durableId="615216891">
    <w:abstractNumId w:val="16"/>
  </w:num>
  <w:num w:numId="10" w16cid:durableId="165563510">
    <w:abstractNumId w:val="14"/>
  </w:num>
  <w:num w:numId="11" w16cid:durableId="854924240">
    <w:abstractNumId w:val="24"/>
  </w:num>
  <w:num w:numId="12" w16cid:durableId="1937669064">
    <w:abstractNumId w:val="39"/>
  </w:num>
  <w:num w:numId="13" w16cid:durableId="1231885436">
    <w:abstractNumId w:val="37"/>
  </w:num>
  <w:num w:numId="14" w16cid:durableId="1503011013">
    <w:abstractNumId w:val="36"/>
  </w:num>
  <w:num w:numId="15" w16cid:durableId="235212463">
    <w:abstractNumId w:val="19"/>
  </w:num>
  <w:num w:numId="16" w16cid:durableId="194083798">
    <w:abstractNumId w:val="17"/>
  </w:num>
  <w:num w:numId="17" w16cid:durableId="568539493">
    <w:abstractNumId w:val="26"/>
  </w:num>
  <w:num w:numId="18" w16cid:durableId="1441684056">
    <w:abstractNumId w:val="18"/>
  </w:num>
  <w:num w:numId="19" w16cid:durableId="552079491">
    <w:abstractNumId w:val="7"/>
  </w:num>
  <w:num w:numId="20" w16cid:durableId="1513911241">
    <w:abstractNumId w:val="0"/>
  </w:num>
  <w:num w:numId="21" w16cid:durableId="1082410109">
    <w:abstractNumId w:val="9"/>
  </w:num>
  <w:num w:numId="22" w16cid:durableId="1344941923">
    <w:abstractNumId w:val="10"/>
  </w:num>
  <w:num w:numId="23" w16cid:durableId="1377003232">
    <w:abstractNumId w:val="20"/>
  </w:num>
  <w:num w:numId="24" w16cid:durableId="151718213">
    <w:abstractNumId w:val="29"/>
  </w:num>
  <w:num w:numId="25" w16cid:durableId="1371883387">
    <w:abstractNumId w:val="28"/>
  </w:num>
  <w:num w:numId="26" w16cid:durableId="304480546">
    <w:abstractNumId w:val="44"/>
  </w:num>
  <w:num w:numId="27" w16cid:durableId="1965691015">
    <w:abstractNumId w:val="45"/>
  </w:num>
  <w:num w:numId="28" w16cid:durableId="2127461505">
    <w:abstractNumId w:val="12"/>
  </w:num>
  <w:num w:numId="29" w16cid:durableId="689529733">
    <w:abstractNumId w:val="1"/>
  </w:num>
  <w:num w:numId="30" w16cid:durableId="21245483">
    <w:abstractNumId w:val="43"/>
  </w:num>
  <w:num w:numId="31" w16cid:durableId="283852310">
    <w:abstractNumId w:val="40"/>
  </w:num>
  <w:num w:numId="32" w16cid:durableId="764957491">
    <w:abstractNumId w:val="48"/>
  </w:num>
  <w:num w:numId="33" w16cid:durableId="396131574">
    <w:abstractNumId w:val="42"/>
  </w:num>
  <w:num w:numId="34" w16cid:durableId="1598365629">
    <w:abstractNumId w:val="21"/>
  </w:num>
  <w:num w:numId="35" w16cid:durableId="1370492818">
    <w:abstractNumId w:val="13"/>
  </w:num>
  <w:num w:numId="36" w16cid:durableId="934290698">
    <w:abstractNumId w:val="11"/>
  </w:num>
  <w:num w:numId="37" w16cid:durableId="1271930553">
    <w:abstractNumId w:val="34"/>
  </w:num>
  <w:num w:numId="38" w16cid:durableId="871655241">
    <w:abstractNumId w:val="25"/>
  </w:num>
  <w:num w:numId="39" w16cid:durableId="1948610182">
    <w:abstractNumId w:val="3"/>
  </w:num>
  <w:num w:numId="40" w16cid:durableId="927688182">
    <w:abstractNumId w:val="23"/>
  </w:num>
  <w:num w:numId="41" w16cid:durableId="1036657343">
    <w:abstractNumId w:val="47"/>
  </w:num>
  <w:num w:numId="42" w16cid:durableId="1882935376">
    <w:abstractNumId w:val="38"/>
  </w:num>
  <w:num w:numId="43" w16cid:durableId="1108353965">
    <w:abstractNumId w:val="33"/>
  </w:num>
  <w:num w:numId="44" w16cid:durableId="1780837771">
    <w:abstractNumId w:val="22"/>
  </w:num>
  <w:num w:numId="45" w16cid:durableId="1749031737">
    <w:abstractNumId w:val="5"/>
  </w:num>
  <w:num w:numId="46" w16cid:durableId="2077701910">
    <w:abstractNumId w:val="8"/>
  </w:num>
  <w:num w:numId="47" w16cid:durableId="611396217">
    <w:abstractNumId w:val="2"/>
  </w:num>
  <w:num w:numId="48" w16cid:durableId="1319772266">
    <w:abstractNumId w:val="4"/>
  </w:num>
  <w:num w:numId="49" w16cid:durableId="123319934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318C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5A7A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389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3FCA"/>
    <w:rsid w:val="000A4C06"/>
    <w:rsid w:val="000A5434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36D7"/>
    <w:rsid w:val="000E5B4E"/>
    <w:rsid w:val="000E772F"/>
    <w:rsid w:val="000E79D0"/>
    <w:rsid w:val="000F0927"/>
    <w:rsid w:val="000F4093"/>
    <w:rsid w:val="000F41BB"/>
    <w:rsid w:val="000F5D56"/>
    <w:rsid w:val="00100305"/>
    <w:rsid w:val="00100772"/>
    <w:rsid w:val="00101248"/>
    <w:rsid w:val="00106B28"/>
    <w:rsid w:val="00107569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5105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0F1D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047"/>
    <w:rsid w:val="001B7D39"/>
    <w:rsid w:val="001C01EF"/>
    <w:rsid w:val="001C0F58"/>
    <w:rsid w:val="001C1111"/>
    <w:rsid w:val="001C2EB7"/>
    <w:rsid w:val="001C5130"/>
    <w:rsid w:val="001C67FD"/>
    <w:rsid w:val="001C6BD7"/>
    <w:rsid w:val="001C70FB"/>
    <w:rsid w:val="001D1B4A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5D07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2BBA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3A72"/>
    <w:rsid w:val="002C4F9A"/>
    <w:rsid w:val="002C570F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B74"/>
    <w:rsid w:val="002D3C31"/>
    <w:rsid w:val="002D4C0E"/>
    <w:rsid w:val="002D514D"/>
    <w:rsid w:val="002D51AB"/>
    <w:rsid w:val="002D655D"/>
    <w:rsid w:val="002D6931"/>
    <w:rsid w:val="002D70A4"/>
    <w:rsid w:val="002E1085"/>
    <w:rsid w:val="002E235A"/>
    <w:rsid w:val="002E32FB"/>
    <w:rsid w:val="002E50FD"/>
    <w:rsid w:val="002E5288"/>
    <w:rsid w:val="002E6995"/>
    <w:rsid w:val="002E6A2A"/>
    <w:rsid w:val="002E6A4D"/>
    <w:rsid w:val="002E7F57"/>
    <w:rsid w:val="002F062E"/>
    <w:rsid w:val="002F1881"/>
    <w:rsid w:val="002F2290"/>
    <w:rsid w:val="002F28FD"/>
    <w:rsid w:val="002F42DA"/>
    <w:rsid w:val="002F4A97"/>
    <w:rsid w:val="002F5095"/>
    <w:rsid w:val="002F691B"/>
    <w:rsid w:val="002F6EA6"/>
    <w:rsid w:val="002F74F0"/>
    <w:rsid w:val="002F7D8F"/>
    <w:rsid w:val="003007C8"/>
    <w:rsid w:val="0030107F"/>
    <w:rsid w:val="00301965"/>
    <w:rsid w:val="003028C9"/>
    <w:rsid w:val="003028DE"/>
    <w:rsid w:val="00304CCB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0A8"/>
    <w:rsid w:val="0035348B"/>
    <w:rsid w:val="00356384"/>
    <w:rsid w:val="00357161"/>
    <w:rsid w:val="003578D6"/>
    <w:rsid w:val="0036383B"/>
    <w:rsid w:val="00363AC7"/>
    <w:rsid w:val="00363FF0"/>
    <w:rsid w:val="00365817"/>
    <w:rsid w:val="003660DE"/>
    <w:rsid w:val="00366DAA"/>
    <w:rsid w:val="00367619"/>
    <w:rsid w:val="00372DF0"/>
    <w:rsid w:val="00373A4C"/>
    <w:rsid w:val="00373B85"/>
    <w:rsid w:val="00374166"/>
    <w:rsid w:val="003744E0"/>
    <w:rsid w:val="00376C1D"/>
    <w:rsid w:val="0038456A"/>
    <w:rsid w:val="00384595"/>
    <w:rsid w:val="00385CE2"/>
    <w:rsid w:val="00385EDC"/>
    <w:rsid w:val="00385FB6"/>
    <w:rsid w:val="00386FF2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A6B18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57B"/>
    <w:rsid w:val="00403952"/>
    <w:rsid w:val="00403DD2"/>
    <w:rsid w:val="00404064"/>
    <w:rsid w:val="00405315"/>
    <w:rsid w:val="00405C6E"/>
    <w:rsid w:val="004069C8"/>
    <w:rsid w:val="00407471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5813"/>
    <w:rsid w:val="00451782"/>
    <w:rsid w:val="00454625"/>
    <w:rsid w:val="00455420"/>
    <w:rsid w:val="00455491"/>
    <w:rsid w:val="00455EBA"/>
    <w:rsid w:val="00455F1E"/>
    <w:rsid w:val="00455F66"/>
    <w:rsid w:val="00457A32"/>
    <w:rsid w:val="00461121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142D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532C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6A8"/>
    <w:rsid w:val="00576C70"/>
    <w:rsid w:val="0057701B"/>
    <w:rsid w:val="00577281"/>
    <w:rsid w:val="00577A9B"/>
    <w:rsid w:val="0058184F"/>
    <w:rsid w:val="00583AA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C7EC1"/>
    <w:rsid w:val="005D0199"/>
    <w:rsid w:val="005D1E03"/>
    <w:rsid w:val="005D2380"/>
    <w:rsid w:val="005D3217"/>
    <w:rsid w:val="005D352C"/>
    <w:rsid w:val="005D4FBA"/>
    <w:rsid w:val="005D5A97"/>
    <w:rsid w:val="005D65E7"/>
    <w:rsid w:val="005D6BDF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27EA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4B62"/>
    <w:rsid w:val="00636958"/>
    <w:rsid w:val="00636CA0"/>
    <w:rsid w:val="00636CA7"/>
    <w:rsid w:val="00636EB1"/>
    <w:rsid w:val="0064227A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56FA7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67E3"/>
    <w:rsid w:val="00676957"/>
    <w:rsid w:val="0067725B"/>
    <w:rsid w:val="0067760F"/>
    <w:rsid w:val="00677F0D"/>
    <w:rsid w:val="00680AC9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84D"/>
    <w:rsid w:val="00696940"/>
    <w:rsid w:val="00696E4D"/>
    <w:rsid w:val="00697064"/>
    <w:rsid w:val="00697091"/>
    <w:rsid w:val="00697A1D"/>
    <w:rsid w:val="00697A3A"/>
    <w:rsid w:val="006A13E4"/>
    <w:rsid w:val="006A2D0B"/>
    <w:rsid w:val="006A2FA2"/>
    <w:rsid w:val="006A33BE"/>
    <w:rsid w:val="006A47AA"/>
    <w:rsid w:val="006A774D"/>
    <w:rsid w:val="006B03B8"/>
    <w:rsid w:val="006B04AE"/>
    <w:rsid w:val="006B05B8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4D64"/>
    <w:rsid w:val="006E6478"/>
    <w:rsid w:val="006E671C"/>
    <w:rsid w:val="006E7482"/>
    <w:rsid w:val="006E79A2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0D3A"/>
    <w:rsid w:val="00700D63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458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22D"/>
    <w:rsid w:val="007C73CE"/>
    <w:rsid w:val="007C7A56"/>
    <w:rsid w:val="007C7B34"/>
    <w:rsid w:val="007D02D9"/>
    <w:rsid w:val="007D580A"/>
    <w:rsid w:val="007D60CA"/>
    <w:rsid w:val="007D6FAE"/>
    <w:rsid w:val="007D7B91"/>
    <w:rsid w:val="007E03CF"/>
    <w:rsid w:val="007E1104"/>
    <w:rsid w:val="007E5450"/>
    <w:rsid w:val="007E555D"/>
    <w:rsid w:val="007E6408"/>
    <w:rsid w:val="007E6AEC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308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5D3"/>
    <w:rsid w:val="00845ABA"/>
    <w:rsid w:val="008460AF"/>
    <w:rsid w:val="008461EC"/>
    <w:rsid w:val="00846B8D"/>
    <w:rsid w:val="00846F14"/>
    <w:rsid w:val="0085051F"/>
    <w:rsid w:val="00851862"/>
    <w:rsid w:val="008527FF"/>
    <w:rsid w:val="00852D7A"/>
    <w:rsid w:val="0085472E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344E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80082"/>
    <w:rsid w:val="008802A1"/>
    <w:rsid w:val="008803AE"/>
    <w:rsid w:val="008805CA"/>
    <w:rsid w:val="00880BE8"/>
    <w:rsid w:val="00885E84"/>
    <w:rsid w:val="008866FD"/>
    <w:rsid w:val="00886C36"/>
    <w:rsid w:val="00886EC1"/>
    <w:rsid w:val="00887889"/>
    <w:rsid w:val="00887FCD"/>
    <w:rsid w:val="00891B5D"/>
    <w:rsid w:val="008930A4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A7620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4363"/>
    <w:rsid w:val="008C54D4"/>
    <w:rsid w:val="008C6122"/>
    <w:rsid w:val="008C717C"/>
    <w:rsid w:val="008C72BC"/>
    <w:rsid w:val="008D03CF"/>
    <w:rsid w:val="008D0D40"/>
    <w:rsid w:val="008D150E"/>
    <w:rsid w:val="008D15BF"/>
    <w:rsid w:val="008D5630"/>
    <w:rsid w:val="008D5F99"/>
    <w:rsid w:val="008D62FE"/>
    <w:rsid w:val="008D6C8B"/>
    <w:rsid w:val="008E26BC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1E2E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4E11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1422"/>
    <w:rsid w:val="009A1C21"/>
    <w:rsid w:val="009A42C4"/>
    <w:rsid w:val="009A5A57"/>
    <w:rsid w:val="009A677A"/>
    <w:rsid w:val="009A6917"/>
    <w:rsid w:val="009A6DAF"/>
    <w:rsid w:val="009A7BDD"/>
    <w:rsid w:val="009A7C4B"/>
    <w:rsid w:val="009B17E2"/>
    <w:rsid w:val="009B34BC"/>
    <w:rsid w:val="009B443B"/>
    <w:rsid w:val="009B5489"/>
    <w:rsid w:val="009B55B4"/>
    <w:rsid w:val="009B6454"/>
    <w:rsid w:val="009B68C2"/>
    <w:rsid w:val="009B6D16"/>
    <w:rsid w:val="009C0A23"/>
    <w:rsid w:val="009C0ADC"/>
    <w:rsid w:val="009C155A"/>
    <w:rsid w:val="009C21EF"/>
    <w:rsid w:val="009C3AEE"/>
    <w:rsid w:val="009C4284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4BE9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E2D"/>
    <w:rsid w:val="00A612D5"/>
    <w:rsid w:val="00A613FF"/>
    <w:rsid w:val="00A61821"/>
    <w:rsid w:val="00A63116"/>
    <w:rsid w:val="00A6497F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FBC"/>
    <w:rsid w:val="00A8036C"/>
    <w:rsid w:val="00A80577"/>
    <w:rsid w:val="00A8072E"/>
    <w:rsid w:val="00A80C1B"/>
    <w:rsid w:val="00A82DD7"/>
    <w:rsid w:val="00A83343"/>
    <w:rsid w:val="00A83DB0"/>
    <w:rsid w:val="00A83E57"/>
    <w:rsid w:val="00A84350"/>
    <w:rsid w:val="00A85862"/>
    <w:rsid w:val="00A861FB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0D7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A3C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26BD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280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40F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50A"/>
    <w:rsid w:val="00B8778F"/>
    <w:rsid w:val="00B87891"/>
    <w:rsid w:val="00B87C2B"/>
    <w:rsid w:val="00B9185E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313"/>
    <w:rsid w:val="00B9742F"/>
    <w:rsid w:val="00BA0E5C"/>
    <w:rsid w:val="00BA2694"/>
    <w:rsid w:val="00BA2D53"/>
    <w:rsid w:val="00BA2F99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102A"/>
    <w:rsid w:val="00BC20F6"/>
    <w:rsid w:val="00BC3353"/>
    <w:rsid w:val="00BC3950"/>
    <w:rsid w:val="00BC3C55"/>
    <w:rsid w:val="00BC4C69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130"/>
    <w:rsid w:val="00C06E37"/>
    <w:rsid w:val="00C06F1F"/>
    <w:rsid w:val="00C10BAD"/>
    <w:rsid w:val="00C11F90"/>
    <w:rsid w:val="00C1309F"/>
    <w:rsid w:val="00C1381F"/>
    <w:rsid w:val="00C215DD"/>
    <w:rsid w:val="00C21D6C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2B4D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6E5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AF8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1D0"/>
    <w:rsid w:val="00D41C05"/>
    <w:rsid w:val="00D435AE"/>
    <w:rsid w:val="00D43CBA"/>
    <w:rsid w:val="00D4424F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4CA8"/>
    <w:rsid w:val="00D8530E"/>
    <w:rsid w:val="00D8587C"/>
    <w:rsid w:val="00D859B0"/>
    <w:rsid w:val="00D859F5"/>
    <w:rsid w:val="00D866D2"/>
    <w:rsid w:val="00D86AD9"/>
    <w:rsid w:val="00D86F81"/>
    <w:rsid w:val="00D878AE"/>
    <w:rsid w:val="00D87AF3"/>
    <w:rsid w:val="00D90A31"/>
    <w:rsid w:val="00D91AD2"/>
    <w:rsid w:val="00D948A5"/>
    <w:rsid w:val="00D94C5C"/>
    <w:rsid w:val="00D94DDB"/>
    <w:rsid w:val="00D9695C"/>
    <w:rsid w:val="00D97141"/>
    <w:rsid w:val="00D977CF"/>
    <w:rsid w:val="00D97A80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C5BCC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35B"/>
    <w:rsid w:val="00DF7E0E"/>
    <w:rsid w:val="00DF7F77"/>
    <w:rsid w:val="00E0041E"/>
    <w:rsid w:val="00E01739"/>
    <w:rsid w:val="00E02367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0C85"/>
    <w:rsid w:val="00E12592"/>
    <w:rsid w:val="00E13667"/>
    <w:rsid w:val="00E14319"/>
    <w:rsid w:val="00E148FD"/>
    <w:rsid w:val="00E14B5A"/>
    <w:rsid w:val="00E15DC7"/>
    <w:rsid w:val="00E15F7A"/>
    <w:rsid w:val="00E16845"/>
    <w:rsid w:val="00E16A54"/>
    <w:rsid w:val="00E209BC"/>
    <w:rsid w:val="00E20CA3"/>
    <w:rsid w:val="00E210A4"/>
    <w:rsid w:val="00E225FC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1FE2"/>
    <w:rsid w:val="00E320AF"/>
    <w:rsid w:val="00E350D3"/>
    <w:rsid w:val="00E353C4"/>
    <w:rsid w:val="00E35BD6"/>
    <w:rsid w:val="00E3735A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71E70"/>
    <w:rsid w:val="00E721BD"/>
    <w:rsid w:val="00E770A4"/>
    <w:rsid w:val="00E815E0"/>
    <w:rsid w:val="00E823CD"/>
    <w:rsid w:val="00E8557A"/>
    <w:rsid w:val="00E86E6D"/>
    <w:rsid w:val="00E87F21"/>
    <w:rsid w:val="00E9027D"/>
    <w:rsid w:val="00E90821"/>
    <w:rsid w:val="00E9085C"/>
    <w:rsid w:val="00E91652"/>
    <w:rsid w:val="00E91821"/>
    <w:rsid w:val="00E9225D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05AE6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37F6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3775C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702E"/>
    <w:rsid w:val="00F577A8"/>
    <w:rsid w:val="00F60646"/>
    <w:rsid w:val="00F6092F"/>
    <w:rsid w:val="00F60EC4"/>
    <w:rsid w:val="00F6257A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2DC1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358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14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footer" Target="footer1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hyperlink" Target="https://www.dva.wa.gov/veterans-their-families/veteran-owned-businesses/vob-search" TargetMode="External"/><Relationship Id="rId16" Type="http://schemas.openxmlformats.org/officeDocument/2006/relationships/customXml" Target="../customXml/item16.xml"/><Relationship Id="rId107" Type="http://schemas.openxmlformats.org/officeDocument/2006/relationships/hyperlink" Target="https://app.leg.wa.gov/RCW/default.aspx?cite=39.19.120" TargetMode="Externa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hyperlink" Target="https://app.leg.wa.gov/WAC/default.aspx?cite=326-20&amp;full=true" TargetMode="Externa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hyperlink" Target="http://www.des.wa.gov/services/ContractingPurchasing/Business/Pages/WEBSRegistration.aspx" TargetMode="External"/><Relationship Id="rId118" Type="http://schemas.openxmlformats.org/officeDocument/2006/relationships/header" Target="header1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hyperlink" Target="https://app.leg.wa.gov/RCW/default.aspx?cite=39.19.120" TargetMode="External"/><Relationship Id="rId108" Type="http://schemas.openxmlformats.org/officeDocument/2006/relationships/hyperlink" Target="https://app.leg.wa.gov/WAC/default.aspx?cite=326-20&amp;full=true" TargetMode="Externa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hyperlink" Target="https://app.leg.wa.gov/RCW/default.aspx?cite=39.26.010" TargetMode="External"/><Relationship Id="rId119" Type="http://schemas.openxmlformats.org/officeDocument/2006/relationships/fontTable" Target="fontTable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yperlink" Target="https://app.leg.wa.gov/RCW/default.aspx?cite=39.19.120" TargetMode="External"/><Relationship Id="rId101" Type="http://schemas.openxmlformats.org/officeDocument/2006/relationships/hyperlink" Target="https://app.leg.wa.gov/RCW/default.aspx?cite=39.19.120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hyperlink" Target="https://app.leg.wa.gov/RCW/default.aspx?cite=43.60A.010" TargetMode="Externa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Relationship Id="rId104" Type="http://schemas.openxmlformats.org/officeDocument/2006/relationships/hyperlink" Target="https://app.leg.wa.gov/WAC/default.aspx?cite=326-20&amp;full=true" TargetMode="External"/><Relationship Id="rId120" Type="http://schemas.openxmlformats.org/officeDocument/2006/relationships/theme" Target="theme/theme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hyperlink" Target="https://app.leg.wa.gov/RCW/default.aspx?cite=43.60A.190" TargetMode="External"/><Relationship Id="rId115" Type="http://schemas.openxmlformats.org/officeDocument/2006/relationships/hyperlink" Target="https://app.leg.wa.gov/RCW/default.aspx?cite=39.26.010" TargetMode="Externa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hyperlink" Target="https://app.leg.wa.gov/WAC/default.aspx?cite=326-20&amp;full=true" TargetMode="External"/><Relationship Id="rId105" Type="http://schemas.openxmlformats.org/officeDocument/2006/relationships/hyperlink" Target="https://app.leg.wa.gov/RCW/default.aspx?cite=39.19.120" TargetMode="Externa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hyperlink" Target="https://app.leg.wa.gov/RCW/default.aspx?cite=39.26.010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hyperlink" Target="http://www.des.wa.gov/services/ContractingPurchasing/Business/Pages/WEBSRegistration.aspx" TargetMode="Externa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hyperlink" Target="https://app.leg.wa.gov/WAC/default.aspx?cite=326-20&amp;full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  <SharedWithUsers xmlns="fdb9e8f5-e773-48b6-ac01-e4d5d934d6b8">
      <UserInfo>
        <DisplayName>McGrew, Elena (DES)</DisplayName>
        <AccountId>90</AccountId>
        <AccountType/>
      </UserInfo>
      <UserInfo>
        <DisplayName>Mgebroff, David (DES)</DisplayName>
        <AccountId>94</AccountId>
        <AccountType/>
      </UserInfo>
      <UserInfo>
        <DisplayName>Barehand, Shana (DES)</DisplayName>
        <AccountId>63</AccountId>
        <AccountType/>
      </UserInfo>
    </SharedWithUsers>
    <Photo xmlns="b6afe888-f51a-4c3d-82c6-e39c96fc34be" xsi:nil="true"/>
    <TaxCatchAll xmlns="fdb9e8f5-e773-48b6-ac01-e4d5d934d6b8" xsi:nil="true"/>
    <lcf76f155ced4ddcb4097134ff3c332f xmlns="b6afe888-f51a-4c3d-82c6-e39c96fc34be">
      <Terms xmlns="http://schemas.microsoft.com/office/infopath/2007/PartnerControls"/>
    </lcf76f155ced4ddcb4097134ff3c332f>
  </documentManagement>
</p:properties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LongProperties xmlns="http://schemas.microsoft.com/office/2006/metadata/longProperties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64751-19BF-4592-9074-D7422B971BBC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FFC5EDA-6CB7-4F34-9971-21C2E05B7AB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5CD2569-C03F-427C-9E33-EB2D64549E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afe888-f51a-4c3d-82c6-e39c96fc34be"/>
    <ds:schemaRef ds:uri="fdb9e8f5-e773-48b6-ac01-e4d5d934d6b8"/>
  </ds:schemaRefs>
</ds:datastoreItem>
</file>

<file path=customXml/itemProps13.xml><?xml version="1.0" encoding="utf-8"?>
<ds:datastoreItem xmlns:ds="http://schemas.openxmlformats.org/officeDocument/2006/customXml" ds:itemID="{0882C67C-62A6-4273-AC8F-20806C776317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BAF78906-26DC-4EAA-AFE3-3227565E4FFC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D194A823-1128-4370-9A57-1A29C575DA16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04AA5F87-F242-4249-A13B-ABCA509DE8FC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59DE21B-C29B-42A3-B4D8-37925C8ABD14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F095ED-BA0C-4049-9BE5-261E153966F3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DB3E0F06-FFD2-4DBF-AB13-FB70AA360207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47D6497D-46B9-4FFC-AA89-F82AE22E2997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FDA260E2-D176-4FA5-8724-F265F2C4A4C5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235EA7D6-F37C-4128-884B-4537E277D4AE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5498847E-4605-4123-8F84-7E996E6D27B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26.xml><?xml version="1.0" encoding="utf-8"?>
<ds:datastoreItem xmlns:ds="http://schemas.openxmlformats.org/officeDocument/2006/customXml" ds:itemID="{A7884483-DC36-4873-824C-BFF4B9769EF5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72BB1AC6-1E19-428A-BEBB-F6952E185694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4DDA3D95-E746-4A21-B76E-670749682A5C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E7A77697-3897-420C-A61A-B2C53672D3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3260B2-16FD-4371-8983-E9CBD37BEE50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6789F91F-3025-4163-BB3F-3FA16063E3E8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14955AA4-BD3C-4B17-9200-25DE7135294C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8158B32E-6CA9-404F-9BDF-AE77675CE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3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B2DD01D3-663C-47BC-BCEA-4CD5403DDBC8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A4F2CCDA-0C8E-44EC-85B5-626785DDBA48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DB330039-27BB-43ED-8CED-51ACEE92F194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ADA6EA01-CD2B-4F87-8F15-7ED0FA835E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2C9848-C8B9-493E-A41F-DEE3E889D1E4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40E99D9B-9DBD-43B3-B213-595080F47EF6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AA54369E-ABF4-4C7F-A74E-6B23D4DA7B83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3114E1D8-7E64-4478-B8E9-AA56E9704F7C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D1F8D229-CF37-4A9D-8B47-2B4549467A48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F1FEBE0C-1F20-4B93-B5F6-2103C64D0DA8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5B8A5C1C-F211-4ADF-943E-9370C1EAE9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9E8BDB-54A2-4357-82FA-81830C8F0399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67171F31-5004-48EF-9137-240BEF140E40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83CF3677-F9D5-4600-A484-50AA13E4BB22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F2E15687-79E8-4713-9A3A-DD6B3C7329FD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54.xml><?xml version="1.0" encoding="utf-8"?>
<ds:datastoreItem xmlns:ds="http://schemas.openxmlformats.org/officeDocument/2006/customXml" ds:itemID="{28693186-0873-4ED8-B047-B0A8B6CD291D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5BF673B1-262E-429A-8A1A-F61039EC6897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A7A115AD-5C05-4372-A496-A3F6D730B44A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6FB1393A-E707-4E24-B003-F16B6E36798C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9DACF64-D53D-4ED6-ABA1-67398955FFEF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90AC7E10-6519-4B7D-BA28-9DAD6F9C1FD9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B0027DF7-38FF-47BB-B6D4-CEC6560598B7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13A9C714-817F-4EAF-AE4E-043EAF0E835F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4DB134C6-5F2B-4B8A-851E-03AF1C7C242A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22BBD67C-8FFE-4215-803A-ABE5B64AC6B5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27BB5694-5E84-43AF-BDF3-4A37904C85C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D55DD098-5A3F-4B1F-9C1B-BD5F83F262C1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142E9F00-D834-4EE7-8133-2D3894A75FEE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E9BBB80E-50EC-44D8-9038-30D5C398D44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0EC418A-6E7E-478F-92AE-F07E5623307A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4D0E99A7-ADC5-465B-8314-F3EC418535A4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4F1E973A-9C85-4B66-A808-81E747E2D493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94A41894-00A8-4A1A-A010-383A84B18501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525BBD60-2B34-480B-9150-F76DBB566859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D5F1A5F5-51E5-461A-9982-3EE93748AD59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E2B84FF1-4E0C-464E-BB3C-15E887E0526A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49BAFB0C-0AE6-4E69-9459-560C71980B4B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E9C71616-9F68-4835-AD7D-934B65E5E62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BB3FF7D-B65C-4EF9-B019-0ED0C5AE1D8D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DE32BCF8-7CFB-4B7F-B06B-4470E7322C61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465568D0-0C49-4CB2-BB4A-319945F5D934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84858A2B-0C16-4F4B-B644-0F36FFA1F06C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17FAC56A-9562-4B8F-B309-F74BE36E8A92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DA5D7905-FF77-4109-ACC6-0467EF05834F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72138728-FA98-4A2B-A5EC-60E7EE66DDF3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A285F7A-F009-4BA8-92DE-83D3B5B11191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5B75F7F0-C262-4B8B-A984-7A443720B42B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4F68E86F-B816-4272-8276-CA4C05A36317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122CB2E6-B821-41D3-AC60-33E0B8D4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1460</Words>
  <Characters>8800</Characters>
  <Application>Microsoft Office Word</Application>
  <DocSecurity>0</DocSecurity>
  <Lines>249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10234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McLane, Angie (DES)</cp:lastModifiedBy>
  <cp:revision>2</cp:revision>
  <cp:lastPrinted>2021-04-12T22:04:00Z</cp:lastPrinted>
  <dcterms:created xsi:type="dcterms:W3CDTF">2025-10-09T20:56:00Z</dcterms:created>
  <dcterms:modified xsi:type="dcterms:W3CDTF">2025-10-09T20:56:00Z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Order">
    <vt:r8>334000</vt:r8>
  </property>
  <property fmtid="{D5CDD505-2E9C-101B-9397-08002B2CF9AE}" pid="6" name="wic_System_Copyright">
    <vt:lpwstr/>
  </property>
  <property fmtid="{D5CDD505-2E9C-101B-9397-08002B2CF9AE}" pid="7" name="vti_imgdate">
    <vt:lpwstr/>
  </property>
  <property fmtid="{D5CDD505-2E9C-101B-9397-08002B2CF9AE}" pid="8" name="GrammarlyDocumentId">
    <vt:lpwstr>4a3a73fe-f82a-4e9f-a6e4-485458fa3d9b</vt:lpwstr>
  </property>
</Properties>
</file>